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AED82" w14:textId="77777777" w:rsidR="00CC6804" w:rsidRPr="00F75004" w:rsidRDefault="00CC6804" w:rsidP="00F75004">
      <w:pPr>
        <w:spacing w:after="0" w:line="440" w:lineRule="exact"/>
        <w:jc w:val="center"/>
        <w:rPr>
          <w:rFonts w:ascii="標楷體" w:eastAsia="標楷體" w:hAnsi="標楷體"/>
          <w:sz w:val="28"/>
          <w:szCs w:val="28"/>
        </w:rPr>
      </w:pPr>
      <w:r w:rsidRPr="00F75004">
        <w:rPr>
          <w:rFonts w:ascii="標楷體" w:eastAsia="標楷體" w:hAnsi="標楷體" w:hint="eastAsia"/>
          <w:b/>
          <w:bCs/>
          <w:sz w:val="28"/>
          <w:szCs w:val="28"/>
        </w:rPr>
        <w:t>新北市政府</w:t>
      </w:r>
    </w:p>
    <w:p w14:paraId="039677CF" w14:textId="77777777" w:rsidR="00CC6804" w:rsidRPr="00F75004" w:rsidRDefault="00CC6804" w:rsidP="00F75004">
      <w:pPr>
        <w:spacing w:after="0" w:line="440" w:lineRule="exact"/>
        <w:jc w:val="center"/>
        <w:rPr>
          <w:rFonts w:ascii="標楷體" w:eastAsia="標楷體" w:hAnsi="標楷體"/>
          <w:sz w:val="28"/>
          <w:szCs w:val="28"/>
        </w:rPr>
      </w:pPr>
      <w:proofErr w:type="gramStart"/>
      <w:r w:rsidRPr="00F75004">
        <w:rPr>
          <w:rFonts w:ascii="標楷體" w:eastAsia="標楷體" w:hAnsi="標楷體" w:hint="eastAsia"/>
          <w:b/>
          <w:bCs/>
          <w:sz w:val="28"/>
          <w:szCs w:val="28"/>
        </w:rPr>
        <w:t>115</w:t>
      </w:r>
      <w:proofErr w:type="gramEnd"/>
      <w:r w:rsidRPr="00F75004">
        <w:rPr>
          <w:rFonts w:ascii="標楷體" w:eastAsia="標楷體" w:hAnsi="標楷體" w:hint="eastAsia"/>
          <w:b/>
          <w:bCs/>
          <w:sz w:val="28"/>
          <w:szCs w:val="28"/>
        </w:rPr>
        <w:t>年度原住民族家庭服務中心實施計畫</w:t>
      </w:r>
    </w:p>
    <w:p w14:paraId="3E7F0309" w14:textId="77777777" w:rsidR="00CC6804" w:rsidRPr="00F75004" w:rsidRDefault="00CC6804" w:rsidP="00F75004">
      <w:pPr>
        <w:spacing w:line="440" w:lineRule="exact"/>
        <w:jc w:val="center"/>
        <w:rPr>
          <w:rFonts w:ascii="標楷體" w:eastAsia="標楷體" w:hAnsi="標楷體"/>
          <w:sz w:val="28"/>
          <w:szCs w:val="28"/>
        </w:rPr>
      </w:pPr>
      <w:r w:rsidRPr="00F75004">
        <w:rPr>
          <w:rFonts w:ascii="標楷體" w:eastAsia="標楷體" w:hAnsi="標楷體" w:hint="eastAsia"/>
          <w:b/>
          <w:bCs/>
          <w:sz w:val="28"/>
          <w:szCs w:val="28"/>
        </w:rPr>
        <w:t>社工督導甄選簡章</w:t>
      </w:r>
    </w:p>
    <w:p w14:paraId="1140EA1C" w14:textId="77777777" w:rsidR="00024AA1" w:rsidRPr="00F75004" w:rsidRDefault="00CC6804" w:rsidP="00F75004">
      <w:pPr>
        <w:pStyle w:val="a9"/>
        <w:numPr>
          <w:ilvl w:val="0"/>
          <w:numId w:val="10"/>
        </w:numPr>
        <w:spacing w:after="0" w:line="276" w:lineRule="auto"/>
        <w:ind w:left="546" w:hanging="560"/>
        <w:jc w:val="both"/>
        <w:rPr>
          <w:rFonts w:ascii="標楷體" w:eastAsia="標楷體" w:hAnsi="標楷體"/>
          <w:sz w:val="28"/>
          <w:szCs w:val="28"/>
        </w:rPr>
      </w:pPr>
      <w:r w:rsidRPr="00F75004">
        <w:rPr>
          <w:rFonts w:ascii="標楷體" w:eastAsia="標楷體" w:hAnsi="標楷體" w:hint="eastAsia"/>
          <w:sz w:val="28"/>
          <w:szCs w:val="28"/>
        </w:rPr>
        <w:t>依據：依據原住民族委員會（以下稱原民會）114年11月14日原民</w:t>
      </w:r>
      <w:proofErr w:type="gramStart"/>
      <w:r w:rsidRPr="00F75004">
        <w:rPr>
          <w:rFonts w:ascii="標楷體" w:eastAsia="標楷體" w:hAnsi="標楷體" w:hint="eastAsia"/>
          <w:sz w:val="28"/>
          <w:szCs w:val="28"/>
        </w:rPr>
        <w:t>社字第1140053896號函暨</w:t>
      </w:r>
      <w:proofErr w:type="gramEnd"/>
      <w:r w:rsidRPr="00F75004">
        <w:rPr>
          <w:rFonts w:ascii="標楷體" w:eastAsia="標楷體" w:hAnsi="標楷體" w:hint="eastAsia"/>
          <w:sz w:val="28"/>
          <w:szCs w:val="28"/>
        </w:rPr>
        <w:t>114年12月22日原</w:t>
      </w:r>
      <w:proofErr w:type="gramStart"/>
      <w:r w:rsidRPr="00F75004">
        <w:rPr>
          <w:rFonts w:ascii="標楷體" w:eastAsia="標楷體" w:hAnsi="標楷體" w:hint="eastAsia"/>
          <w:sz w:val="28"/>
          <w:szCs w:val="28"/>
        </w:rPr>
        <w:t>民社字第1140064101號</w:t>
      </w:r>
      <w:proofErr w:type="gramEnd"/>
      <w:r w:rsidRPr="00F75004">
        <w:rPr>
          <w:rFonts w:ascii="標楷體" w:eastAsia="標楷體" w:hAnsi="標楷體" w:hint="eastAsia"/>
          <w:sz w:val="28"/>
          <w:szCs w:val="28"/>
        </w:rPr>
        <w:t xml:space="preserve">函辦理。 </w:t>
      </w:r>
    </w:p>
    <w:p w14:paraId="6926A952" w14:textId="77777777" w:rsidR="00024AA1" w:rsidRPr="00F75004" w:rsidRDefault="00CC6804" w:rsidP="00F75004">
      <w:pPr>
        <w:pStyle w:val="a9"/>
        <w:numPr>
          <w:ilvl w:val="0"/>
          <w:numId w:val="10"/>
        </w:numPr>
        <w:spacing w:after="0" w:line="276" w:lineRule="auto"/>
        <w:ind w:left="546" w:hanging="560"/>
        <w:jc w:val="both"/>
        <w:rPr>
          <w:rFonts w:ascii="標楷體" w:eastAsia="標楷體" w:hAnsi="標楷體"/>
          <w:sz w:val="28"/>
          <w:szCs w:val="28"/>
        </w:rPr>
      </w:pPr>
      <w:r w:rsidRPr="00F75004">
        <w:rPr>
          <w:rFonts w:ascii="標楷體" w:eastAsia="標楷體" w:hAnsi="標楷體" w:hint="eastAsia"/>
          <w:sz w:val="28"/>
          <w:szCs w:val="28"/>
        </w:rPr>
        <w:t>目的：配合原住民族家庭服務中心(以下</w:t>
      </w:r>
      <w:proofErr w:type="gramStart"/>
      <w:r w:rsidRPr="00F75004">
        <w:rPr>
          <w:rFonts w:ascii="標楷體" w:eastAsia="標楷體" w:hAnsi="標楷體" w:hint="eastAsia"/>
          <w:sz w:val="28"/>
          <w:szCs w:val="28"/>
        </w:rPr>
        <w:t>稱原家中心</w:t>
      </w:r>
      <w:proofErr w:type="gramEnd"/>
      <w:r w:rsidRPr="00F75004">
        <w:rPr>
          <w:rFonts w:ascii="標楷體" w:eastAsia="標楷體" w:hAnsi="標楷體" w:hint="eastAsia"/>
          <w:sz w:val="28"/>
          <w:szCs w:val="28"/>
        </w:rPr>
        <w:t>)轉型，定位為原住民族部落社福中心，聘用社工督導據以推動因族因地制宜之原住民族社會工作服務模式。</w:t>
      </w:r>
    </w:p>
    <w:p w14:paraId="64F93C36" w14:textId="77777777" w:rsidR="00024AA1" w:rsidRPr="00F75004" w:rsidRDefault="00CC6804" w:rsidP="00F75004">
      <w:pPr>
        <w:pStyle w:val="a9"/>
        <w:numPr>
          <w:ilvl w:val="0"/>
          <w:numId w:val="10"/>
        </w:numPr>
        <w:spacing w:after="0" w:line="276" w:lineRule="auto"/>
        <w:ind w:left="546" w:hanging="560"/>
        <w:jc w:val="both"/>
        <w:rPr>
          <w:rFonts w:ascii="標楷體" w:eastAsia="標楷體" w:hAnsi="標楷體"/>
          <w:sz w:val="28"/>
          <w:szCs w:val="28"/>
        </w:rPr>
      </w:pPr>
      <w:r w:rsidRPr="00F75004">
        <w:rPr>
          <w:rFonts w:ascii="標楷體" w:eastAsia="標楷體" w:hAnsi="標楷體" w:hint="eastAsia"/>
          <w:sz w:val="28"/>
          <w:szCs w:val="28"/>
        </w:rPr>
        <w:t>報名資格：除應具備原住民族社會工作之實務工作經驗及瞭解強化社會安全網之運作知能外，亦須具備資格如下：</w:t>
      </w:r>
    </w:p>
    <w:p w14:paraId="26CE3C8C" w14:textId="52D5F186" w:rsidR="00F75004" w:rsidRPr="00B32634" w:rsidRDefault="00F75004" w:rsidP="00B32634">
      <w:pPr>
        <w:spacing w:after="0" w:line="276" w:lineRule="auto"/>
        <w:ind w:firstLineChars="200" w:firstLine="561"/>
        <w:jc w:val="both"/>
        <w:rPr>
          <w:rFonts w:ascii="標楷體" w:eastAsia="標楷體" w:hAnsi="標楷體"/>
          <w:color w:val="FF0000"/>
          <w:sz w:val="28"/>
          <w:szCs w:val="28"/>
        </w:rPr>
      </w:pPr>
      <w:r w:rsidRPr="00B32634">
        <w:rPr>
          <w:rFonts w:ascii="標楷體" w:eastAsia="標楷體" w:hAnsi="標楷體" w:hint="eastAsia"/>
          <w:b/>
          <w:bCs/>
          <w:sz w:val="28"/>
          <w:szCs w:val="28"/>
          <w:u w:val="single"/>
          <w:shd w:val="pct15" w:color="auto" w:fill="FFFFFF"/>
        </w:rPr>
        <w:t>符合下列任</w:t>
      </w:r>
      <w:proofErr w:type="gramStart"/>
      <w:r w:rsidRPr="00B32634">
        <w:rPr>
          <w:rFonts w:ascii="標楷體" w:eastAsia="標楷體" w:hAnsi="標楷體" w:hint="eastAsia"/>
          <w:b/>
          <w:bCs/>
          <w:sz w:val="28"/>
          <w:szCs w:val="28"/>
          <w:u w:val="single"/>
          <w:shd w:val="pct15" w:color="auto" w:fill="FFFFFF"/>
        </w:rPr>
        <w:t>一</w:t>
      </w:r>
      <w:proofErr w:type="gramEnd"/>
      <w:r w:rsidRPr="00B32634">
        <w:rPr>
          <w:rFonts w:ascii="標楷體" w:eastAsia="標楷體" w:hAnsi="標楷體" w:hint="eastAsia"/>
          <w:b/>
          <w:bCs/>
          <w:sz w:val="28"/>
          <w:szCs w:val="28"/>
          <w:u w:val="single"/>
          <w:shd w:val="pct15" w:color="auto" w:fill="FFFFFF"/>
        </w:rPr>
        <w:t>條件</w:t>
      </w:r>
      <w:r w:rsidR="005A59C8" w:rsidRPr="00B32634">
        <w:rPr>
          <w:rFonts w:ascii="標楷體" w:eastAsia="標楷體" w:hAnsi="標楷體" w:hint="eastAsia"/>
          <w:b/>
          <w:bCs/>
          <w:color w:val="FF0000"/>
          <w:sz w:val="28"/>
          <w:szCs w:val="28"/>
          <w:u w:val="single"/>
          <w:shd w:val="pct15" w:color="auto" w:fill="FFFFFF"/>
        </w:rPr>
        <w:t>（未具原住民身分者亦可報名</w:t>
      </w:r>
      <w:r w:rsidR="005A59C8" w:rsidRPr="00B32634">
        <w:rPr>
          <w:rFonts w:ascii="標楷體" w:eastAsia="標楷體" w:hAnsi="標楷體"/>
          <w:b/>
          <w:bCs/>
          <w:color w:val="FF0000"/>
          <w:sz w:val="28"/>
          <w:szCs w:val="28"/>
          <w:u w:val="single"/>
          <w:shd w:val="pct15" w:color="auto" w:fill="FFFFFF"/>
        </w:rPr>
        <w:t>）</w:t>
      </w:r>
      <w:r w:rsidRPr="00B32634">
        <w:rPr>
          <w:rFonts w:ascii="標楷體" w:eastAsia="標楷體" w:hAnsi="標楷體" w:hint="eastAsia"/>
          <w:color w:val="FF0000"/>
          <w:sz w:val="28"/>
          <w:szCs w:val="28"/>
          <w:shd w:val="pct15" w:color="auto" w:fill="FFFFFF"/>
        </w:rPr>
        <w:t>：</w:t>
      </w:r>
    </w:p>
    <w:p w14:paraId="40B4E478" w14:textId="3BAE3FB1" w:rsidR="00024AA1" w:rsidRPr="00F75004" w:rsidRDefault="00CC6804" w:rsidP="00F75004">
      <w:pPr>
        <w:pStyle w:val="a9"/>
        <w:numPr>
          <w:ilvl w:val="1"/>
          <w:numId w:val="11"/>
        </w:numPr>
        <w:spacing w:after="0" w:line="276" w:lineRule="auto"/>
        <w:ind w:leftChars="300" w:left="1000" w:hangingChars="100" w:hanging="280"/>
        <w:jc w:val="both"/>
        <w:rPr>
          <w:rFonts w:ascii="標楷體" w:eastAsia="標楷體" w:hAnsi="標楷體"/>
          <w:sz w:val="28"/>
          <w:szCs w:val="28"/>
        </w:rPr>
      </w:pPr>
      <w:r w:rsidRPr="00F75004">
        <w:rPr>
          <w:rFonts w:ascii="標楷體" w:eastAsia="標楷體" w:hAnsi="標楷體" w:hint="eastAsia"/>
          <w:sz w:val="28"/>
          <w:szCs w:val="28"/>
        </w:rPr>
        <w:t>擔任社工人員滿4年以上，且符合專門職業及技術人員高等考試社會工作師考試規則(下稱社工師考試規則)第5條應考資格規定。</w:t>
      </w:r>
    </w:p>
    <w:p w14:paraId="0C17FDD4" w14:textId="77777777" w:rsidR="00024AA1" w:rsidRPr="00F75004" w:rsidRDefault="00CC6804" w:rsidP="00F75004">
      <w:pPr>
        <w:pStyle w:val="a9"/>
        <w:numPr>
          <w:ilvl w:val="1"/>
          <w:numId w:val="11"/>
        </w:numPr>
        <w:spacing w:after="0" w:line="276" w:lineRule="auto"/>
        <w:ind w:leftChars="300" w:left="1000" w:hangingChars="100" w:hanging="280"/>
        <w:jc w:val="both"/>
        <w:rPr>
          <w:rFonts w:ascii="標楷體" w:eastAsia="標楷體" w:hAnsi="標楷體"/>
          <w:sz w:val="28"/>
          <w:szCs w:val="28"/>
        </w:rPr>
      </w:pPr>
      <w:r w:rsidRPr="00F75004">
        <w:rPr>
          <w:rFonts w:ascii="標楷體" w:eastAsia="標楷體" w:hAnsi="標楷體" w:hint="eastAsia"/>
          <w:sz w:val="28"/>
          <w:szCs w:val="28"/>
        </w:rPr>
        <w:t>擔任社工人員(師)滿2年以上，且符合下列任</w:t>
      </w:r>
      <w:proofErr w:type="gramStart"/>
      <w:r w:rsidRPr="00F75004">
        <w:rPr>
          <w:rFonts w:ascii="標楷體" w:eastAsia="標楷體" w:hAnsi="標楷體" w:hint="eastAsia"/>
          <w:sz w:val="28"/>
          <w:szCs w:val="28"/>
        </w:rPr>
        <w:t>一</w:t>
      </w:r>
      <w:proofErr w:type="gramEnd"/>
      <w:r w:rsidRPr="00F75004">
        <w:rPr>
          <w:rFonts w:ascii="標楷體" w:eastAsia="標楷體" w:hAnsi="標楷體" w:hint="eastAsia"/>
          <w:sz w:val="28"/>
          <w:szCs w:val="28"/>
        </w:rPr>
        <w:t>條件：</w:t>
      </w:r>
    </w:p>
    <w:p w14:paraId="2146F467" w14:textId="77777777" w:rsidR="00024AA1" w:rsidRPr="00F75004" w:rsidRDefault="00CC6804" w:rsidP="00F75004">
      <w:pPr>
        <w:pStyle w:val="a9"/>
        <w:numPr>
          <w:ilvl w:val="0"/>
          <w:numId w:val="16"/>
        </w:numPr>
        <w:spacing w:after="0" w:line="276" w:lineRule="auto"/>
        <w:jc w:val="both"/>
        <w:rPr>
          <w:rFonts w:ascii="標楷體" w:eastAsia="標楷體" w:hAnsi="標楷體"/>
          <w:sz w:val="28"/>
          <w:szCs w:val="28"/>
        </w:rPr>
      </w:pPr>
      <w:r w:rsidRPr="00F75004">
        <w:rPr>
          <w:rFonts w:ascii="標楷體" w:eastAsia="標楷體" w:hAnsi="標楷體" w:hint="eastAsia"/>
          <w:sz w:val="28"/>
          <w:szCs w:val="28"/>
        </w:rPr>
        <w:t>符合社工師考試規則第5條應考資格規定，且具社會工作相關系所碩士以上學歷。</w:t>
      </w:r>
    </w:p>
    <w:p w14:paraId="10A1B42C" w14:textId="1ADC1514" w:rsidR="00024AA1" w:rsidRPr="00F75004" w:rsidRDefault="00CC6804" w:rsidP="00F75004">
      <w:pPr>
        <w:pStyle w:val="a9"/>
        <w:numPr>
          <w:ilvl w:val="0"/>
          <w:numId w:val="16"/>
        </w:numPr>
        <w:spacing w:after="0" w:line="276" w:lineRule="auto"/>
        <w:jc w:val="both"/>
        <w:rPr>
          <w:rFonts w:ascii="標楷體" w:eastAsia="標楷體" w:hAnsi="標楷體"/>
          <w:sz w:val="28"/>
          <w:szCs w:val="28"/>
        </w:rPr>
      </w:pPr>
      <w:r w:rsidRPr="00F75004">
        <w:rPr>
          <w:rFonts w:ascii="標楷體" w:eastAsia="標楷體" w:hAnsi="標楷體" w:hint="eastAsia"/>
          <w:sz w:val="28"/>
          <w:szCs w:val="28"/>
        </w:rPr>
        <w:t>領有社會工作師</w:t>
      </w:r>
      <w:r w:rsidR="00820650">
        <w:rPr>
          <w:rFonts w:ascii="標楷體" w:eastAsia="標楷體" w:hAnsi="標楷體" w:hint="eastAsia"/>
          <w:sz w:val="28"/>
          <w:szCs w:val="28"/>
        </w:rPr>
        <w:t>執</w:t>
      </w:r>
      <w:r w:rsidRPr="00F75004">
        <w:rPr>
          <w:rFonts w:ascii="標楷體" w:eastAsia="標楷體" w:hAnsi="標楷體" w:hint="eastAsia"/>
          <w:sz w:val="28"/>
          <w:szCs w:val="28"/>
        </w:rPr>
        <w:t>業證照。</w:t>
      </w:r>
    </w:p>
    <w:p w14:paraId="3974A936" w14:textId="39837317" w:rsidR="00CC6804" w:rsidRPr="00F75004" w:rsidRDefault="00CC6804" w:rsidP="00F75004">
      <w:pPr>
        <w:pStyle w:val="a9"/>
        <w:numPr>
          <w:ilvl w:val="0"/>
          <w:numId w:val="10"/>
        </w:numPr>
        <w:spacing w:after="0" w:line="276" w:lineRule="auto"/>
        <w:jc w:val="both"/>
        <w:rPr>
          <w:rFonts w:ascii="標楷體" w:eastAsia="標楷體" w:hAnsi="標楷體"/>
          <w:sz w:val="28"/>
          <w:szCs w:val="28"/>
        </w:rPr>
      </w:pPr>
      <w:r w:rsidRPr="00F75004">
        <w:rPr>
          <w:rFonts w:ascii="標楷體" w:eastAsia="標楷體" w:hAnsi="標楷體" w:hint="eastAsia"/>
          <w:sz w:val="28"/>
          <w:szCs w:val="28"/>
        </w:rPr>
        <w:t>僱用期限：</w:t>
      </w:r>
      <w:r w:rsidR="00A61CCC" w:rsidRPr="00A61CCC">
        <w:rPr>
          <w:rFonts w:ascii="標楷體" w:eastAsia="標楷體" w:hAnsi="標楷體" w:hint="eastAsia"/>
          <w:color w:val="FF0000"/>
          <w:sz w:val="28"/>
          <w:szCs w:val="28"/>
        </w:rPr>
        <w:t>自</w:t>
      </w:r>
      <w:r w:rsidR="00A61CCC">
        <w:rPr>
          <w:rFonts w:ascii="標楷體" w:eastAsia="標楷體" w:hAnsi="標楷體" w:hint="eastAsia"/>
          <w:color w:val="FF0000"/>
          <w:sz w:val="28"/>
          <w:szCs w:val="28"/>
        </w:rPr>
        <w:t>實際</w:t>
      </w:r>
      <w:r w:rsidR="00A61CCC" w:rsidRPr="00A61CCC">
        <w:rPr>
          <w:rFonts w:ascii="標楷體" w:eastAsia="標楷體" w:hAnsi="標楷體" w:hint="eastAsia"/>
          <w:color w:val="FF0000"/>
          <w:sz w:val="28"/>
          <w:szCs w:val="28"/>
        </w:rPr>
        <w:t>聘用</w:t>
      </w:r>
      <w:r w:rsidR="00A61CCC">
        <w:rPr>
          <w:rFonts w:ascii="標楷體" w:eastAsia="標楷體" w:hAnsi="標楷體" w:hint="eastAsia"/>
          <w:color w:val="FF0000"/>
          <w:sz w:val="28"/>
          <w:szCs w:val="28"/>
        </w:rPr>
        <w:t>日</w:t>
      </w:r>
      <w:r w:rsidR="00A61CCC" w:rsidRPr="00A61CCC">
        <w:rPr>
          <w:rFonts w:ascii="標楷體" w:eastAsia="標楷體" w:hAnsi="標楷體" w:hint="eastAsia"/>
          <w:color w:val="FF0000"/>
          <w:sz w:val="28"/>
          <w:szCs w:val="28"/>
        </w:rPr>
        <w:t>起</w:t>
      </w:r>
      <w:r w:rsidRPr="00E97909">
        <w:rPr>
          <w:rFonts w:ascii="標楷體" w:eastAsia="標楷體" w:hAnsi="標楷體" w:hint="eastAsia"/>
          <w:sz w:val="28"/>
          <w:szCs w:val="28"/>
        </w:rPr>
        <w:t>至1</w:t>
      </w:r>
      <w:r w:rsidRPr="00F75004">
        <w:rPr>
          <w:rFonts w:ascii="標楷體" w:eastAsia="標楷體" w:hAnsi="標楷體" w:hint="eastAsia"/>
          <w:sz w:val="28"/>
          <w:szCs w:val="28"/>
        </w:rPr>
        <w:t>1</w:t>
      </w:r>
      <w:r w:rsidR="00024AA1" w:rsidRPr="00F75004">
        <w:rPr>
          <w:rFonts w:ascii="標楷體" w:eastAsia="標楷體" w:hAnsi="標楷體" w:hint="eastAsia"/>
          <w:sz w:val="28"/>
          <w:szCs w:val="28"/>
        </w:rPr>
        <w:t>5</w:t>
      </w:r>
      <w:r w:rsidRPr="00F75004">
        <w:rPr>
          <w:rFonts w:ascii="標楷體" w:eastAsia="標楷體" w:hAnsi="標楷體" w:hint="eastAsia"/>
          <w:sz w:val="28"/>
          <w:szCs w:val="28"/>
        </w:rPr>
        <w:t>年12月31日止。經考核評定合格者，得優先辦理次年度續聘，如中央原民會計畫終止，應即離職。</w:t>
      </w:r>
    </w:p>
    <w:p w14:paraId="3354B141" w14:textId="77777777" w:rsidR="00CC6804" w:rsidRPr="00F75004" w:rsidRDefault="00CC6804" w:rsidP="00F75004">
      <w:pPr>
        <w:pStyle w:val="a9"/>
        <w:numPr>
          <w:ilvl w:val="0"/>
          <w:numId w:val="10"/>
        </w:numPr>
        <w:spacing w:after="0" w:line="276" w:lineRule="auto"/>
        <w:jc w:val="both"/>
        <w:rPr>
          <w:rFonts w:ascii="標楷體" w:eastAsia="標楷體" w:hAnsi="標楷體"/>
          <w:sz w:val="28"/>
          <w:szCs w:val="28"/>
        </w:rPr>
      </w:pPr>
      <w:r w:rsidRPr="00F75004">
        <w:rPr>
          <w:rFonts w:ascii="標楷體" w:eastAsia="標楷體" w:hAnsi="標楷體" w:hint="eastAsia"/>
          <w:sz w:val="28"/>
          <w:szCs w:val="28"/>
        </w:rPr>
        <w:t>工作場域：以「行動辦公空間」之概念巡迴</w:t>
      </w:r>
      <w:proofErr w:type="gramStart"/>
      <w:r w:rsidRPr="00F75004">
        <w:rPr>
          <w:rFonts w:ascii="標楷體" w:eastAsia="標楷體" w:hAnsi="標楷體" w:hint="eastAsia"/>
          <w:sz w:val="28"/>
          <w:szCs w:val="28"/>
        </w:rPr>
        <w:t>督導原家中心</w:t>
      </w:r>
      <w:proofErr w:type="gramEnd"/>
      <w:r w:rsidRPr="00F75004">
        <w:rPr>
          <w:rFonts w:ascii="標楷體" w:eastAsia="標楷體" w:hAnsi="標楷體" w:hint="eastAsia"/>
          <w:sz w:val="28"/>
          <w:szCs w:val="28"/>
        </w:rPr>
        <w:t>，其辦公</w:t>
      </w:r>
      <w:proofErr w:type="gramStart"/>
      <w:r w:rsidRPr="00F75004">
        <w:rPr>
          <w:rFonts w:ascii="標楷體" w:eastAsia="標楷體" w:hAnsi="標楷體" w:hint="eastAsia"/>
          <w:sz w:val="28"/>
          <w:szCs w:val="28"/>
        </w:rPr>
        <w:t>場域為督導之原家中心</w:t>
      </w:r>
      <w:proofErr w:type="gramEnd"/>
      <w:r w:rsidRPr="00F75004">
        <w:rPr>
          <w:rFonts w:ascii="標楷體" w:eastAsia="標楷體" w:hAnsi="標楷體" w:hint="eastAsia"/>
          <w:sz w:val="28"/>
          <w:szCs w:val="28"/>
        </w:rPr>
        <w:t>及新北市政府之辦公空間。</w:t>
      </w:r>
    </w:p>
    <w:p w14:paraId="7B2F5765" w14:textId="77777777" w:rsidR="00CC6804" w:rsidRPr="00F75004" w:rsidRDefault="00CC6804" w:rsidP="00F75004">
      <w:pPr>
        <w:pStyle w:val="a9"/>
        <w:numPr>
          <w:ilvl w:val="0"/>
          <w:numId w:val="10"/>
        </w:numPr>
        <w:spacing w:after="0" w:line="276" w:lineRule="auto"/>
        <w:jc w:val="both"/>
        <w:rPr>
          <w:rFonts w:ascii="標楷體" w:eastAsia="標楷體" w:hAnsi="標楷體"/>
          <w:sz w:val="28"/>
          <w:szCs w:val="28"/>
        </w:rPr>
      </w:pPr>
      <w:r w:rsidRPr="00F75004">
        <w:rPr>
          <w:rFonts w:ascii="標楷體" w:eastAsia="標楷體" w:hAnsi="標楷體" w:hint="eastAsia"/>
          <w:sz w:val="28"/>
          <w:szCs w:val="28"/>
        </w:rPr>
        <w:lastRenderedPageBreak/>
        <w:t>徵選名額：1名(正取1名，備取1名，候用期限三個月)。</w:t>
      </w:r>
    </w:p>
    <w:p w14:paraId="275F3D04" w14:textId="2FE97856" w:rsidR="002E1DA4" w:rsidRPr="00F75004" w:rsidRDefault="00CC6804" w:rsidP="00F75004">
      <w:pPr>
        <w:pStyle w:val="a9"/>
        <w:numPr>
          <w:ilvl w:val="0"/>
          <w:numId w:val="10"/>
        </w:numPr>
        <w:spacing w:after="0" w:line="276" w:lineRule="auto"/>
        <w:jc w:val="both"/>
        <w:rPr>
          <w:rFonts w:ascii="標楷體" w:eastAsia="標楷體" w:hAnsi="標楷體"/>
          <w:sz w:val="28"/>
          <w:szCs w:val="28"/>
        </w:rPr>
      </w:pPr>
      <w:r w:rsidRPr="00F75004">
        <w:rPr>
          <w:rFonts w:ascii="標楷體" w:eastAsia="標楷體" w:hAnsi="標楷體" w:hint="eastAsia"/>
          <w:sz w:val="28"/>
          <w:szCs w:val="28"/>
        </w:rPr>
        <w:t>工作內容：</w:t>
      </w:r>
    </w:p>
    <w:p w14:paraId="78EB3157" w14:textId="62602A78" w:rsidR="00EC75B3" w:rsidRPr="00F9715D" w:rsidRDefault="00EC75B3" w:rsidP="00F75004">
      <w:pPr>
        <w:pStyle w:val="a9"/>
        <w:numPr>
          <w:ilvl w:val="0"/>
          <w:numId w:val="17"/>
        </w:numPr>
        <w:spacing w:after="0" w:line="276" w:lineRule="auto"/>
        <w:ind w:left="994" w:hanging="518"/>
        <w:jc w:val="both"/>
        <w:rPr>
          <w:rFonts w:ascii="標楷體" w:eastAsia="標楷體" w:hAnsi="標楷體"/>
          <w:sz w:val="28"/>
          <w:szCs w:val="28"/>
        </w:rPr>
      </w:pPr>
      <w:r w:rsidRPr="00F9715D">
        <w:rPr>
          <w:rFonts w:ascii="標楷體" w:eastAsia="標楷體" w:hAnsi="標楷體" w:cs="新細明體"/>
          <w:kern w:val="0"/>
          <w:sz w:val="28"/>
          <w:szCs w:val="28"/>
        </w:rPr>
        <w:t>辦理及</w:t>
      </w:r>
      <w:r w:rsidRPr="00F9715D">
        <w:rPr>
          <w:rFonts w:ascii="標楷體" w:eastAsia="標楷體" w:hAnsi="標楷體" w:cs="Times New Roman"/>
          <w:sz w:val="28"/>
          <w:szCs w:val="26"/>
        </w:rPr>
        <w:t>執行原住民族家庭</w:t>
      </w:r>
      <w:r w:rsidRPr="00F9715D">
        <w:rPr>
          <w:rFonts w:ascii="標楷體" w:eastAsia="標楷體" w:hAnsi="標楷體" w:cs="Times New Roman" w:hint="eastAsia"/>
          <w:sz w:val="28"/>
          <w:szCs w:val="26"/>
        </w:rPr>
        <w:t>服務</w:t>
      </w:r>
      <w:r w:rsidRPr="00F9715D">
        <w:rPr>
          <w:rFonts w:ascii="標楷體" w:eastAsia="標楷體" w:hAnsi="標楷體" w:cs="Times New Roman"/>
          <w:sz w:val="28"/>
          <w:szCs w:val="26"/>
        </w:rPr>
        <w:t>中心計畫。</w:t>
      </w:r>
    </w:p>
    <w:p w14:paraId="1C04A2ED" w14:textId="7BCFA96E" w:rsidR="00EC75B3" w:rsidRPr="00F9715D" w:rsidRDefault="00EC75B3" w:rsidP="00F75004">
      <w:pPr>
        <w:pStyle w:val="a9"/>
        <w:numPr>
          <w:ilvl w:val="0"/>
          <w:numId w:val="17"/>
        </w:numPr>
        <w:spacing w:after="0" w:line="276" w:lineRule="auto"/>
        <w:ind w:left="994" w:hanging="518"/>
        <w:jc w:val="both"/>
        <w:rPr>
          <w:rFonts w:ascii="標楷體" w:eastAsia="標楷體" w:hAnsi="標楷體"/>
          <w:sz w:val="28"/>
          <w:szCs w:val="28"/>
        </w:rPr>
      </w:pPr>
      <w:r w:rsidRPr="00F9715D">
        <w:rPr>
          <w:rFonts w:ascii="標楷體" w:eastAsia="標楷體" w:hAnsi="標楷體" w:cs="Times New Roman"/>
          <w:sz w:val="28"/>
          <w:szCs w:val="26"/>
        </w:rPr>
        <w:t>辦理</w:t>
      </w:r>
      <w:r w:rsidRPr="00F9715D">
        <w:rPr>
          <w:rFonts w:ascii="標楷體" w:eastAsia="標楷體" w:hAnsi="標楷體" w:cs="Times New Roman"/>
          <w:sz w:val="28"/>
          <w:szCs w:val="28"/>
        </w:rPr>
        <w:t>計畫業務聯繫、考核、核銷、結報等相關行政作業</w:t>
      </w:r>
      <w:r w:rsidRPr="00F9715D">
        <w:rPr>
          <w:rFonts w:ascii="標楷體" w:eastAsia="標楷體" w:hAnsi="標楷體" w:cs="Times New Roman"/>
          <w:sz w:val="28"/>
          <w:szCs w:val="26"/>
        </w:rPr>
        <w:t>。</w:t>
      </w:r>
    </w:p>
    <w:p w14:paraId="679AE90D" w14:textId="168233A9" w:rsidR="002E1DA4" w:rsidRPr="00F9715D" w:rsidRDefault="002E1DA4" w:rsidP="00F75004">
      <w:pPr>
        <w:pStyle w:val="a9"/>
        <w:numPr>
          <w:ilvl w:val="0"/>
          <w:numId w:val="17"/>
        </w:numPr>
        <w:spacing w:after="0" w:line="276" w:lineRule="auto"/>
        <w:ind w:left="994" w:hanging="518"/>
        <w:jc w:val="both"/>
        <w:rPr>
          <w:rFonts w:ascii="標楷體" w:eastAsia="標楷體" w:hAnsi="標楷體"/>
          <w:sz w:val="28"/>
          <w:szCs w:val="28"/>
        </w:rPr>
      </w:pPr>
      <w:r w:rsidRPr="00F9715D">
        <w:rPr>
          <w:rFonts w:ascii="標楷體" w:eastAsia="標楷體" w:hAnsi="標楷體" w:hint="eastAsia"/>
          <w:sz w:val="28"/>
          <w:szCs w:val="28"/>
        </w:rPr>
        <w:t>以巡迴督導方式</w:t>
      </w:r>
      <w:proofErr w:type="gramStart"/>
      <w:r w:rsidRPr="00F9715D">
        <w:rPr>
          <w:rFonts w:ascii="標楷體" w:eastAsia="標楷體" w:hAnsi="標楷體" w:hint="eastAsia"/>
          <w:sz w:val="28"/>
          <w:szCs w:val="28"/>
        </w:rPr>
        <w:t>輔導原家中心</w:t>
      </w:r>
      <w:proofErr w:type="gramEnd"/>
      <w:r w:rsidRPr="00F9715D">
        <w:rPr>
          <w:rFonts w:ascii="標楷體" w:eastAsia="標楷體" w:hAnsi="標楷體" w:hint="eastAsia"/>
          <w:sz w:val="28"/>
          <w:szCs w:val="28"/>
        </w:rPr>
        <w:t>，審視社工人員個案紀錄、確認各委託項目執行進度等專業、行政、情緒之支持。</w:t>
      </w:r>
    </w:p>
    <w:p w14:paraId="294EEB60" w14:textId="79B37784" w:rsidR="00024AA1" w:rsidRPr="00F9715D" w:rsidRDefault="002E1DA4" w:rsidP="00F75004">
      <w:pPr>
        <w:pStyle w:val="a9"/>
        <w:numPr>
          <w:ilvl w:val="0"/>
          <w:numId w:val="17"/>
        </w:numPr>
        <w:spacing w:after="0" w:line="276" w:lineRule="auto"/>
        <w:ind w:left="994" w:rightChars="-73" w:right="-175" w:hanging="518"/>
        <w:jc w:val="both"/>
        <w:rPr>
          <w:rFonts w:ascii="標楷體" w:eastAsia="標楷體" w:hAnsi="標楷體"/>
          <w:sz w:val="28"/>
          <w:szCs w:val="28"/>
        </w:rPr>
      </w:pPr>
      <w:r w:rsidRPr="00F9715D">
        <w:rPr>
          <w:rFonts w:ascii="標楷體" w:eastAsia="標楷體" w:hAnsi="標楷體" w:hint="eastAsia"/>
          <w:sz w:val="28"/>
          <w:szCs w:val="28"/>
        </w:rPr>
        <w:t>作為廠商、在地其他民間團體與承辦機關內部單位間之溝通、協調窗口</w:t>
      </w:r>
      <w:r w:rsidR="00CC6804" w:rsidRPr="00F9715D">
        <w:rPr>
          <w:rFonts w:ascii="標楷體" w:eastAsia="標楷體" w:hAnsi="標楷體" w:hint="eastAsia"/>
          <w:sz w:val="28"/>
          <w:szCs w:val="28"/>
        </w:rPr>
        <w:t>。</w:t>
      </w:r>
    </w:p>
    <w:p w14:paraId="0695AB37" w14:textId="48AD3C4B" w:rsidR="00024AA1" w:rsidRPr="00F9715D" w:rsidRDefault="002E1DA4" w:rsidP="00F75004">
      <w:pPr>
        <w:pStyle w:val="a9"/>
        <w:numPr>
          <w:ilvl w:val="0"/>
          <w:numId w:val="17"/>
        </w:numPr>
        <w:spacing w:after="0" w:line="276" w:lineRule="auto"/>
        <w:ind w:left="994" w:hanging="518"/>
        <w:jc w:val="both"/>
        <w:rPr>
          <w:rFonts w:ascii="標楷體" w:eastAsia="標楷體" w:hAnsi="標楷體"/>
          <w:sz w:val="28"/>
          <w:szCs w:val="28"/>
        </w:rPr>
      </w:pPr>
      <w:r w:rsidRPr="00F9715D">
        <w:rPr>
          <w:rFonts w:ascii="標楷體" w:eastAsia="標楷體" w:hAnsi="標楷體" w:hint="eastAsia"/>
          <w:sz w:val="28"/>
          <w:szCs w:val="28"/>
        </w:rPr>
        <w:t>社工督導與廠商行政人員為合作夥伴關係，應共同輔導社工人員執行委託項目，倘針對輔導方向或內容有意見不同者，應由社工督導主動邀集</w:t>
      </w:r>
      <w:proofErr w:type="gramStart"/>
      <w:r w:rsidRPr="00F9715D">
        <w:rPr>
          <w:rFonts w:ascii="標楷體" w:eastAsia="標楷體" w:hAnsi="標楷體" w:hint="eastAsia"/>
          <w:sz w:val="28"/>
          <w:szCs w:val="28"/>
        </w:rPr>
        <w:t>廠商內聘督導</w:t>
      </w:r>
      <w:proofErr w:type="gramEnd"/>
      <w:r w:rsidRPr="00F9715D">
        <w:rPr>
          <w:rFonts w:ascii="標楷體" w:eastAsia="標楷體" w:hAnsi="標楷體" w:hint="eastAsia"/>
          <w:sz w:val="28"/>
          <w:szCs w:val="28"/>
        </w:rPr>
        <w:t>、社工人員、或其他事涉人員召開會議以取得共識</w:t>
      </w:r>
      <w:r w:rsidR="00CC6804" w:rsidRPr="00F9715D">
        <w:rPr>
          <w:rFonts w:ascii="標楷體" w:eastAsia="標楷體" w:hAnsi="標楷體" w:hint="eastAsia"/>
          <w:sz w:val="28"/>
          <w:szCs w:val="28"/>
        </w:rPr>
        <w:t>。</w:t>
      </w:r>
    </w:p>
    <w:p w14:paraId="3C35889F" w14:textId="77777777" w:rsidR="00024AA1" w:rsidRPr="00F9715D" w:rsidRDefault="00CC6804" w:rsidP="00F75004">
      <w:pPr>
        <w:pStyle w:val="a9"/>
        <w:numPr>
          <w:ilvl w:val="0"/>
          <w:numId w:val="17"/>
        </w:numPr>
        <w:spacing w:after="0" w:line="276" w:lineRule="auto"/>
        <w:ind w:left="994" w:hanging="518"/>
        <w:jc w:val="both"/>
        <w:rPr>
          <w:rFonts w:ascii="標楷體" w:eastAsia="標楷體" w:hAnsi="標楷體"/>
          <w:sz w:val="28"/>
          <w:szCs w:val="28"/>
        </w:rPr>
      </w:pPr>
      <w:r w:rsidRPr="00F9715D">
        <w:rPr>
          <w:rFonts w:ascii="標楷體" w:eastAsia="標楷體" w:hAnsi="標楷體" w:hint="eastAsia"/>
          <w:sz w:val="28"/>
          <w:szCs w:val="28"/>
        </w:rPr>
        <w:t>督導訪</w:t>
      </w:r>
      <w:proofErr w:type="gramStart"/>
      <w:r w:rsidRPr="00F9715D">
        <w:rPr>
          <w:rFonts w:ascii="標楷體" w:eastAsia="標楷體" w:hAnsi="標楷體" w:hint="eastAsia"/>
          <w:sz w:val="28"/>
          <w:szCs w:val="28"/>
        </w:rPr>
        <w:t>視原家中心</w:t>
      </w:r>
      <w:proofErr w:type="gramEnd"/>
      <w:r w:rsidRPr="00F9715D">
        <w:rPr>
          <w:rFonts w:ascii="標楷體" w:eastAsia="標楷體" w:hAnsi="標楷體" w:hint="eastAsia"/>
          <w:sz w:val="28"/>
          <w:szCs w:val="28"/>
        </w:rPr>
        <w:t>實際執行情形，</w:t>
      </w:r>
      <w:r w:rsidR="00024AA1" w:rsidRPr="00F9715D">
        <w:rPr>
          <w:rFonts w:ascii="標楷體" w:eastAsia="標楷體" w:hAnsi="標楷體" w:hint="eastAsia"/>
          <w:sz w:val="28"/>
          <w:szCs w:val="28"/>
        </w:rPr>
        <w:t>每週至少至</w:t>
      </w:r>
      <w:proofErr w:type="gramStart"/>
      <w:r w:rsidR="00024AA1" w:rsidRPr="00F9715D">
        <w:rPr>
          <w:rFonts w:ascii="標楷體" w:eastAsia="標楷體" w:hAnsi="標楷體" w:hint="eastAsia"/>
          <w:sz w:val="28"/>
          <w:szCs w:val="28"/>
        </w:rPr>
        <w:t>各原家中心</w:t>
      </w:r>
      <w:proofErr w:type="gramEnd"/>
      <w:r w:rsidR="00024AA1" w:rsidRPr="00F9715D">
        <w:rPr>
          <w:rFonts w:ascii="標楷體" w:eastAsia="標楷體" w:hAnsi="標楷體" w:hint="eastAsia"/>
          <w:sz w:val="28"/>
          <w:szCs w:val="28"/>
        </w:rPr>
        <w:t>駐點一天。</w:t>
      </w:r>
    </w:p>
    <w:p w14:paraId="76E50029" w14:textId="7331191D" w:rsidR="00024AA1" w:rsidRPr="00F9715D" w:rsidRDefault="002E1DA4" w:rsidP="00F75004">
      <w:pPr>
        <w:pStyle w:val="a9"/>
        <w:numPr>
          <w:ilvl w:val="0"/>
          <w:numId w:val="17"/>
        </w:numPr>
        <w:spacing w:after="0" w:line="276" w:lineRule="auto"/>
        <w:ind w:left="994" w:hanging="518"/>
        <w:jc w:val="both"/>
        <w:rPr>
          <w:rFonts w:ascii="標楷體" w:eastAsia="標楷體" w:hAnsi="標楷體"/>
          <w:sz w:val="28"/>
          <w:szCs w:val="28"/>
        </w:rPr>
      </w:pPr>
      <w:r w:rsidRPr="00F9715D">
        <w:rPr>
          <w:rFonts w:ascii="標楷體" w:eastAsia="標楷體" w:hAnsi="標楷體" w:hint="eastAsia"/>
          <w:sz w:val="28"/>
          <w:szCs w:val="28"/>
        </w:rPr>
        <w:t>遇重大事故及災害事件時，社工督導及社工人員須配合原住民族委員會（下稱原民會）指揮及調度人力（含跨縣市支援），</w:t>
      </w:r>
      <w:proofErr w:type="gramStart"/>
      <w:r w:rsidRPr="00F9715D">
        <w:rPr>
          <w:rFonts w:ascii="標楷體" w:eastAsia="標楷體" w:hAnsi="標楷體" w:hint="eastAsia"/>
          <w:sz w:val="28"/>
          <w:szCs w:val="28"/>
        </w:rPr>
        <w:t>倘未配合</w:t>
      </w:r>
      <w:proofErr w:type="gramEnd"/>
      <w:r w:rsidRPr="00F9715D">
        <w:rPr>
          <w:rFonts w:ascii="標楷體" w:eastAsia="標楷體" w:hAnsi="標楷體" w:hint="eastAsia"/>
          <w:sz w:val="28"/>
          <w:szCs w:val="28"/>
        </w:rPr>
        <w:t>者，原民會將依情節扣減承辦機關行政管理費</w:t>
      </w:r>
      <w:r w:rsidR="00CC6804" w:rsidRPr="00F9715D">
        <w:rPr>
          <w:rFonts w:ascii="標楷體" w:eastAsia="標楷體" w:hAnsi="標楷體" w:hint="eastAsia"/>
          <w:sz w:val="28"/>
          <w:szCs w:val="28"/>
        </w:rPr>
        <w:t>。</w:t>
      </w:r>
    </w:p>
    <w:p w14:paraId="17BE2683" w14:textId="0787917C" w:rsidR="00CC6804" w:rsidRPr="00F9715D" w:rsidRDefault="00CC6804" w:rsidP="00F75004">
      <w:pPr>
        <w:pStyle w:val="a9"/>
        <w:numPr>
          <w:ilvl w:val="0"/>
          <w:numId w:val="17"/>
        </w:numPr>
        <w:spacing w:after="0" w:line="276" w:lineRule="auto"/>
        <w:ind w:left="994" w:hanging="518"/>
        <w:jc w:val="both"/>
        <w:rPr>
          <w:rFonts w:ascii="標楷體" w:eastAsia="標楷體" w:hAnsi="標楷體"/>
          <w:sz w:val="28"/>
          <w:szCs w:val="28"/>
        </w:rPr>
      </w:pPr>
      <w:r w:rsidRPr="00F9715D">
        <w:rPr>
          <w:rFonts w:ascii="標楷體" w:eastAsia="標楷體" w:hAnsi="標楷體" w:hint="eastAsia"/>
          <w:sz w:val="28"/>
          <w:szCs w:val="28"/>
        </w:rPr>
        <w:t>其他中央及</w:t>
      </w:r>
      <w:proofErr w:type="gramStart"/>
      <w:r w:rsidRPr="00F9715D">
        <w:rPr>
          <w:rFonts w:ascii="標楷體" w:eastAsia="標楷體" w:hAnsi="標楷體" w:hint="eastAsia"/>
          <w:sz w:val="28"/>
          <w:szCs w:val="28"/>
        </w:rPr>
        <w:t>本府交辦事</w:t>
      </w:r>
      <w:proofErr w:type="gramEnd"/>
      <w:r w:rsidRPr="00F9715D">
        <w:rPr>
          <w:rFonts w:ascii="標楷體" w:eastAsia="標楷體" w:hAnsi="標楷體" w:hint="eastAsia"/>
          <w:sz w:val="28"/>
          <w:szCs w:val="28"/>
        </w:rPr>
        <w:t>項。</w:t>
      </w:r>
    </w:p>
    <w:p w14:paraId="2A474121" w14:textId="77777777" w:rsidR="00024AA1" w:rsidRPr="00F75004" w:rsidRDefault="00CC6804" w:rsidP="00F75004">
      <w:pPr>
        <w:pStyle w:val="a9"/>
        <w:numPr>
          <w:ilvl w:val="0"/>
          <w:numId w:val="10"/>
        </w:numPr>
        <w:spacing w:after="0" w:line="276" w:lineRule="auto"/>
        <w:jc w:val="both"/>
        <w:rPr>
          <w:rFonts w:ascii="標楷體" w:eastAsia="標楷體" w:hAnsi="標楷體"/>
          <w:sz w:val="28"/>
          <w:szCs w:val="28"/>
        </w:rPr>
      </w:pPr>
      <w:r w:rsidRPr="00F75004">
        <w:rPr>
          <w:rFonts w:ascii="標楷體" w:eastAsia="標楷體" w:hAnsi="標楷體" w:hint="eastAsia"/>
          <w:sz w:val="28"/>
          <w:szCs w:val="28"/>
        </w:rPr>
        <w:t>薪資待遇：</w:t>
      </w:r>
    </w:p>
    <w:p w14:paraId="6483F074" w14:textId="6F39694D" w:rsidR="00024AA1" w:rsidRPr="00F75004" w:rsidRDefault="00CC6804" w:rsidP="00F75004">
      <w:pPr>
        <w:pStyle w:val="a9"/>
        <w:numPr>
          <w:ilvl w:val="0"/>
          <w:numId w:val="18"/>
        </w:numPr>
        <w:spacing w:after="0" w:line="276" w:lineRule="auto"/>
        <w:ind w:left="1022"/>
        <w:jc w:val="both"/>
        <w:rPr>
          <w:rFonts w:ascii="標楷體" w:eastAsia="標楷體" w:hAnsi="標楷體"/>
          <w:sz w:val="28"/>
          <w:szCs w:val="28"/>
        </w:rPr>
      </w:pPr>
      <w:r w:rsidRPr="00F75004">
        <w:rPr>
          <w:rFonts w:ascii="標楷體" w:eastAsia="標楷體" w:hAnsi="標楷體" w:hint="eastAsia"/>
          <w:sz w:val="28"/>
          <w:szCs w:val="28"/>
        </w:rPr>
        <w:t>月薪：</w:t>
      </w:r>
      <w:r w:rsidR="00024AA1" w:rsidRPr="00F75004">
        <w:rPr>
          <w:rFonts w:ascii="標楷體" w:eastAsia="標楷體" w:hAnsi="標楷體" w:hint="eastAsia"/>
          <w:sz w:val="28"/>
          <w:szCs w:val="28"/>
        </w:rPr>
        <w:t>比照「強化社會安全網計畫2.0（115年119年）」專業</w:t>
      </w:r>
      <w:r w:rsidRPr="00F75004">
        <w:rPr>
          <w:rFonts w:ascii="標楷體" w:eastAsia="標楷體" w:hAnsi="標楷體" w:hint="eastAsia"/>
          <w:sz w:val="28"/>
          <w:szCs w:val="28"/>
        </w:rPr>
        <w:t>人力聘用資格</w:t>
      </w:r>
      <w:r w:rsidR="00024AA1" w:rsidRPr="00F75004">
        <w:rPr>
          <w:rFonts w:ascii="標楷體" w:eastAsia="標楷體" w:hAnsi="標楷體" w:hint="eastAsia"/>
          <w:sz w:val="28"/>
          <w:szCs w:val="28"/>
        </w:rPr>
        <w:t>、</w:t>
      </w:r>
      <w:r w:rsidRPr="00F75004">
        <w:rPr>
          <w:rFonts w:ascii="標楷體" w:eastAsia="標楷體" w:hAnsi="標楷體" w:hint="eastAsia"/>
          <w:sz w:val="28"/>
          <w:szCs w:val="28"/>
        </w:rPr>
        <w:t>支薪標準</w:t>
      </w:r>
      <w:r w:rsidR="00024AA1" w:rsidRPr="00F75004">
        <w:rPr>
          <w:rFonts w:ascii="標楷體" w:eastAsia="標楷體" w:hAnsi="標楷體" w:hint="eastAsia"/>
          <w:sz w:val="28"/>
          <w:szCs w:val="28"/>
        </w:rPr>
        <w:t>及進用員額規定</w:t>
      </w:r>
      <w:r w:rsidRPr="00F75004">
        <w:rPr>
          <w:rFonts w:ascii="標楷體" w:eastAsia="標楷體" w:hAnsi="標楷體" w:hint="eastAsia"/>
          <w:sz w:val="28"/>
          <w:szCs w:val="28"/>
        </w:rPr>
        <w:t>，薪資為7等</w:t>
      </w:r>
      <w:r w:rsidR="00024AA1" w:rsidRPr="00F75004">
        <w:rPr>
          <w:rFonts w:ascii="標楷體" w:eastAsia="標楷體" w:hAnsi="標楷體" w:hint="eastAsia"/>
          <w:sz w:val="28"/>
          <w:szCs w:val="28"/>
        </w:rPr>
        <w:t>3</w:t>
      </w:r>
      <w:r w:rsidRPr="00F75004">
        <w:rPr>
          <w:rFonts w:ascii="標楷體" w:eastAsia="標楷體" w:hAnsi="標楷體" w:hint="eastAsia"/>
          <w:sz w:val="28"/>
          <w:szCs w:val="28"/>
        </w:rPr>
        <w:t>階(</w:t>
      </w:r>
      <w:r w:rsidR="00024AA1" w:rsidRPr="00F75004">
        <w:rPr>
          <w:rFonts w:ascii="標楷體" w:eastAsia="標楷體" w:hAnsi="標楷體" w:hint="eastAsia"/>
          <w:sz w:val="28"/>
          <w:szCs w:val="28"/>
        </w:rPr>
        <w:t>360</w:t>
      </w:r>
      <w:r w:rsidRPr="00F75004">
        <w:rPr>
          <w:rFonts w:ascii="標楷體" w:eastAsia="標楷體" w:hAnsi="標楷體" w:hint="eastAsia"/>
          <w:sz w:val="28"/>
          <w:szCs w:val="28"/>
        </w:rPr>
        <w:t>薪點)至</w:t>
      </w:r>
      <w:r w:rsidR="00024AA1" w:rsidRPr="00F75004">
        <w:rPr>
          <w:rFonts w:ascii="標楷體" w:eastAsia="標楷體" w:hAnsi="標楷體" w:hint="eastAsia"/>
          <w:sz w:val="28"/>
          <w:szCs w:val="28"/>
        </w:rPr>
        <w:t>9</w:t>
      </w:r>
      <w:r w:rsidRPr="00F75004">
        <w:rPr>
          <w:rFonts w:ascii="標楷體" w:eastAsia="標楷體" w:hAnsi="標楷體" w:hint="eastAsia"/>
          <w:sz w:val="28"/>
          <w:szCs w:val="28"/>
        </w:rPr>
        <w:t>等</w:t>
      </w:r>
      <w:r w:rsidR="00024AA1" w:rsidRPr="00F75004">
        <w:rPr>
          <w:rFonts w:ascii="標楷體" w:eastAsia="標楷體" w:hAnsi="標楷體" w:hint="eastAsia"/>
          <w:sz w:val="28"/>
          <w:szCs w:val="28"/>
        </w:rPr>
        <w:t>6</w:t>
      </w:r>
      <w:r w:rsidRPr="00F75004">
        <w:rPr>
          <w:rFonts w:ascii="標楷體" w:eastAsia="標楷體" w:hAnsi="標楷體" w:hint="eastAsia"/>
          <w:sz w:val="28"/>
          <w:szCs w:val="28"/>
        </w:rPr>
        <w:t>階(</w:t>
      </w:r>
      <w:r w:rsidR="00024AA1" w:rsidRPr="00F75004">
        <w:rPr>
          <w:rFonts w:ascii="標楷體" w:eastAsia="標楷體" w:hAnsi="標楷體" w:hint="eastAsia"/>
          <w:sz w:val="28"/>
          <w:szCs w:val="28"/>
        </w:rPr>
        <w:t>504</w:t>
      </w:r>
      <w:r w:rsidRPr="00F75004">
        <w:rPr>
          <w:rFonts w:ascii="標楷體" w:eastAsia="標楷體" w:hAnsi="標楷體" w:hint="eastAsia"/>
          <w:sz w:val="28"/>
          <w:szCs w:val="28"/>
        </w:rPr>
        <w:t>薪點)，計新臺幣(以下同)</w:t>
      </w:r>
      <w:r w:rsidR="00EC75B3" w:rsidRPr="00165059">
        <w:rPr>
          <w:rFonts w:ascii="標楷體" w:eastAsia="標楷體" w:hAnsi="標楷體" w:hint="eastAsia"/>
          <w:color w:val="FF0000"/>
          <w:sz w:val="28"/>
          <w:szCs w:val="28"/>
        </w:rPr>
        <w:t>5</w:t>
      </w:r>
      <w:r w:rsidR="00024AA1" w:rsidRPr="00165059">
        <w:rPr>
          <w:rFonts w:ascii="標楷體" w:eastAsia="標楷體" w:hAnsi="標楷體" w:hint="eastAsia"/>
          <w:color w:val="FF0000"/>
          <w:sz w:val="28"/>
          <w:szCs w:val="28"/>
        </w:rPr>
        <w:t>萬</w:t>
      </w:r>
      <w:r w:rsidR="00EC75B3" w:rsidRPr="00165059">
        <w:rPr>
          <w:rFonts w:ascii="標楷體" w:eastAsia="標楷體" w:hAnsi="標楷體" w:hint="eastAsia"/>
          <w:color w:val="FF0000"/>
          <w:sz w:val="28"/>
          <w:szCs w:val="28"/>
        </w:rPr>
        <w:t>1</w:t>
      </w:r>
      <w:r w:rsidRPr="00165059">
        <w:rPr>
          <w:rFonts w:ascii="標楷體" w:eastAsia="標楷體" w:hAnsi="標楷體" w:hint="eastAsia"/>
          <w:color w:val="FF0000"/>
          <w:sz w:val="28"/>
          <w:szCs w:val="28"/>
        </w:rPr>
        <w:t>,</w:t>
      </w:r>
      <w:r w:rsidR="00024AA1" w:rsidRPr="00165059">
        <w:rPr>
          <w:rFonts w:ascii="標楷體" w:eastAsia="標楷體" w:hAnsi="標楷體" w:hint="eastAsia"/>
          <w:color w:val="FF0000"/>
          <w:sz w:val="28"/>
          <w:szCs w:val="28"/>
        </w:rPr>
        <w:t>98</w:t>
      </w:r>
      <w:r w:rsidR="00EC75B3" w:rsidRPr="00165059">
        <w:rPr>
          <w:rFonts w:ascii="標楷體" w:eastAsia="標楷體" w:hAnsi="標楷體" w:hint="eastAsia"/>
          <w:color w:val="FF0000"/>
          <w:sz w:val="28"/>
          <w:szCs w:val="28"/>
        </w:rPr>
        <w:t>4</w:t>
      </w:r>
      <w:r w:rsidRPr="00165059">
        <w:rPr>
          <w:rFonts w:ascii="標楷體" w:eastAsia="標楷體" w:hAnsi="標楷體" w:hint="eastAsia"/>
          <w:color w:val="FF0000"/>
          <w:sz w:val="28"/>
          <w:szCs w:val="28"/>
        </w:rPr>
        <w:t>元至</w:t>
      </w:r>
      <w:r w:rsidR="00EC75B3" w:rsidRPr="00165059">
        <w:rPr>
          <w:rFonts w:ascii="標楷體" w:eastAsia="標楷體" w:hAnsi="標楷體" w:hint="eastAsia"/>
          <w:color w:val="FF0000"/>
          <w:sz w:val="28"/>
          <w:szCs w:val="28"/>
        </w:rPr>
        <w:t>7</w:t>
      </w:r>
      <w:r w:rsidR="00024AA1" w:rsidRPr="00165059">
        <w:rPr>
          <w:rFonts w:ascii="標楷體" w:eastAsia="標楷體" w:hAnsi="標楷體" w:hint="eastAsia"/>
          <w:color w:val="FF0000"/>
          <w:sz w:val="28"/>
          <w:szCs w:val="28"/>
        </w:rPr>
        <w:t>萬</w:t>
      </w:r>
      <w:r w:rsidR="00EC75B3" w:rsidRPr="00165059">
        <w:rPr>
          <w:rFonts w:ascii="標楷體" w:eastAsia="標楷體" w:hAnsi="標楷體" w:hint="eastAsia"/>
          <w:color w:val="FF0000"/>
          <w:sz w:val="28"/>
          <w:szCs w:val="28"/>
        </w:rPr>
        <w:t>3</w:t>
      </w:r>
      <w:r w:rsidRPr="00165059">
        <w:rPr>
          <w:rFonts w:ascii="標楷體" w:eastAsia="標楷體" w:hAnsi="標楷體" w:hint="eastAsia"/>
          <w:color w:val="FF0000"/>
          <w:sz w:val="28"/>
          <w:szCs w:val="28"/>
        </w:rPr>
        <w:t>,</w:t>
      </w:r>
      <w:r w:rsidR="00EC75B3" w:rsidRPr="00165059">
        <w:rPr>
          <w:rFonts w:ascii="標楷體" w:eastAsia="標楷體" w:hAnsi="標楷體" w:hint="eastAsia"/>
          <w:color w:val="FF0000"/>
          <w:sz w:val="28"/>
          <w:szCs w:val="28"/>
        </w:rPr>
        <w:t>777</w:t>
      </w:r>
      <w:r w:rsidRPr="00165059">
        <w:rPr>
          <w:rFonts w:ascii="標楷體" w:eastAsia="標楷體" w:hAnsi="標楷體" w:hint="eastAsia"/>
          <w:color w:val="FF0000"/>
          <w:sz w:val="28"/>
          <w:szCs w:val="28"/>
        </w:rPr>
        <w:t>元</w:t>
      </w:r>
      <w:r w:rsidRPr="00F75004">
        <w:rPr>
          <w:rFonts w:ascii="標楷體" w:eastAsia="標楷體" w:hAnsi="標楷體" w:hint="eastAsia"/>
          <w:sz w:val="28"/>
          <w:szCs w:val="28"/>
        </w:rPr>
        <w:t>。</w:t>
      </w:r>
    </w:p>
    <w:p w14:paraId="62A3D276" w14:textId="77777777" w:rsidR="002E1DA4" w:rsidRPr="00F75004" w:rsidRDefault="00CC6804" w:rsidP="00F75004">
      <w:pPr>
        <w:pStyle w:val="a9"/>
        <w:numPr>
          <w:ilvl w:val="0"/>
          <w:numId w:val="18"/>
        </w:numPr>
        <w:spacing w:after="0" w:line="276" w:lineRule="auto"/>
        <w:ind w:left="1022"/>
        <w:jc w:val="both"/>
        <w:rPr>
          <w:rFonts w:ascii="標楷體" w:eastAsia="標楷體" w:hAnsi="標楷體"/>
          <w:sz w:val="28"/>
          <w:szCs w:val="28"/>
        </w:rPr>
      </w:pPr>
      <w:r w:rsidRPr="00F75004">
        <w:rPr>
          <w:rFonts w:ascii="標楷體" w:eastAsia="標楷體" w:hAnsi="標楷體" w:hint="eastAsia"/>
          <w:sz w:val="28"/>
          <w:szCs w:val="28"/>
        </w:rPr>
        <w:t>年終獎金：1.5個月薪資。</w:t>
      </w:r>
    </w:p>
    <w:p w14:paraId="133E1738" w14:textId="7119804B" w:rsidR="002E1DA4" w:rsidRPr="00421864" w:rsidRDefault="00163BBB" w:rsidP="00F75004">
      <w:pPr>
        <w:pStyle w:val="a9"/>
        <w:numPr>
          <w:ilvl w:val="0"/>
          <w:numId w:val="18"/>
        </w:numPr>
        <w:spacing w:after="0" w:line="276" w:lineRule="auto"/>
        <w:ind w:left="1022"/>
        <w:jc w:val="both"/>
        <w:rPr>
          <w:rFonts w:ascii="標楷體" w:eastAsia="標楷體" w:hAnsi="標楷體"/>
          <w:sz w:val="28"/>
          <w:szCs w:val="28"/>
        </w:rPr>
      </w:pPr>
      <w:r w:rsidRPr="00421864">
        <w:rPr>
          <w:rFonts w:ascii="標楷體" w:eastAsia="標楷體" w:hAnsi="標楷體" w:hint="eastAsia"/>
          <w:sz w:val="28"/>
          <w:szCs w:val="28"/>
          <w:u w:val="single"/>
        </w:rPr>
        <w:lastRenderedPageBreak/>
        <w:t>原住民</w:t>
      </w:r>
      <w:r w:rsidR="00CC6804" w:rsidRPr="00421864">
        <w:rPr>
          <w:rFonts w:ascii="標楷體" w:eastAsia="標楷體" w:hAnsi="標楷體" w:hint="eastAsia"/>
          <w:sz w:val="28"/>
          <w:szCs w:val="28"/>
          <w:u w:val="single"/>
        </w:rPr>
        <w:t>族</w:t>
      </w:r>
      <w:r w:rsidR="00CC6804" w:rsidRPr="00421864">
        <w:rPr>
          <w:rFonts w:ascii="標楷體" w:eastAsia="標楷體" w:hAnsi="標楷體" w:hint="eastAsia"/>
          <w:sz w:val="28"/>
          <w:szCs w:val="28"/>
        </w:rPr>
        <w:t>語加給：</w:t>
      </w:r>
    </w:p>
    <w:p w14:paraId="6959B673" w14:textId="77777777" w:rsidR="002E1DA4" w:rsidRPr="00F75004" w:rsidRDefault="00CC6804" w:rsidP="00F75004">
      <w:pPr>
        <w:pStyle w:val="a9"/>
        <w:numPr>
          <w:ilvl w:val="0"/>
          <w:numId w:val="19"/>
        </w:numPr>
        <w:spacing w:after="0" w:line="276" w:lineRule="auto"/>
        <w:ind w:left="1386" w:hanging="337"/>
        <w:jc w:val="both"/>
        <w:rPr>
          <w:rFonts w:ascii="標楷體" w:eastAsia="標楷體" w:hAnsi="標楷體"/>
          <w:sz w:val="28"/>
          <w:szCs w:val="28"/>
        </w:rPr>
      </w:pPr>
      <w:r w:rsidRPr="00F75004">
        <w:rPr>
          <w:rFonts w:ascii="標楷體" w:eastAsia="標楷體" w:hAnsi="標楷體" w:hint="eastAsia"/>
          <w:sz w:val="28"/>
          <w:szCs w:val="28"/>
        </w:rPr>
        <w:t>中高級每月</w:t>
      </w:r>
      <w:proofErr w:type="gramStart"/>
      <w:r w:rsidRPr="00F75004">
        <w:rPr>
          <w:rFonts w:ascii="標楷體" w:eastAsia="標楷體" w:hAnsi="標楷體" w:hint="eastAsia"/>
          <w:sz w:val="28"/>
          <w:szCs w:val="28"/>
        </w:rPr>
        <w:t>核予族語</w:t>
      </w:r>
      <w:proofErr w:type="gramEnd"/>
      <w:r w:rsidRPr="00F75004">
        <w:rPr>
          <w:rFonts w:ascii="標楷體" w:eastAsia="標楷體" w:hAnsi="標楷體" w:hint="eastAsia"/>
          <w:sz w:val="28"/>
          <w:szCs w:val="28"/>
        </w:rPr>
        <w:t>加給2,000元。</w:t>
      </w:r>
    </w:p>
    <w:p w14:paraId="2DB54FC1" w14:textId="77777777" w:rsidR="002E1DA4" w:rsidRPr="00F75004" w:rsidRDefault="00CC6804" w:rsidP="00F75004">
      <w:pPr>
        <w:pStyle w:val="a9"/>
        <w:numPr>
          <w:ilvl w:val="0"/>
          <w:numId w:val="19"/>
        </w:numPr>
        <w:spacing w:after="0" w:line="276" w:lineRule="auto"/>
        <w:ind w:left="1386" w:hanging="337"/>
        <w:jc w:val="both"/>
        <w:rPr>
          <w:rFonts w:ascii="標楷體" w:eastAsia="標楷體" w:hAnsi="標楷體"/>
          <w:sz w:val="28"/>
          <w:szCs w:val="28"/>
        </w:rPr>
      </w:pPr>
      <w:r w:rsidRPr="00F75004">
        <w:rPr>
          <w:rFonts w:ascii="標楷體" w:eastAsia="標楷體" w:hAnsi="標楷體" w:hint="eastAsia"/>
          <w:sz w:val="28"/>
          <w:szCs w:val="28"/>
        </w:rPr>
        <w:t>高級每月</w:t>
      </w:r>
      <w:proofErr w:type="gramStart"/>
      <w:r w:rsidRPr="00F75004">
        <w:rPr>
          <w:rFonts w:ascii="標楷體" w:eastAsia="標楷體" w:hAnsi="標楷體" w:hint="eastAsia"/>
          <w:sz w:val="28"/>
          <w:szCs w:val="28"/>
        </w:rPr>
        <w:t>核予族語</w:t>
      </w:r>
      <w:proofErr w:type="gramEnd"/>
      <w:r w:rsidRPr="00F75004">
        <w:rPr>
          <w:rFonts w:ascii="標楷體" w:eastAsia="標楷體" w:hAnsi="標楷體" w:hint="eastAsia"/>
          <w:sz w:val="28"/>
          <w:szCs w:val="28"/>
        </w:rPr>
        <w:t>加給2,500元。</w:t>
      </w:r>
    </w:p>
    <w:p w14:paraId="581A62F3" w14:textId="31B95316" w:rsidR="00CC6804" w:rsidRPr="00F75004" w:rsidRDefault="00CC6804" w:rsidP="00F75004">
      <w:pPr>
        <w:pStyle w:val="a9"/>
        <w:numPr>
          <w:ilvl w:val="0"/>
          <w:numId w:val="19"/>
        </w:numPr>
        <w:spacing w:after="0" w:line="276" w:lineRule="auto"/>
        <w:ind w:left="1386" w:hanging="337"/>
        <w:jc w:val="both"/>
        <w:rPr>
          <w:rFonts w:ascii="標楷體" w:eastAsia="標楷體" w:hAnsi="標楷體"/>
          <w:sz w:val="28"/>
          <w:szCs w:val="28"/>
        </w:rPr>
      </w:pPr>
      <w:proofErr w:type="gramStart"/>
      <w:r w:rsidRPr="00F75004">
        <w:rPr>
          <w:rFonts w:ascii="標楷體" w:eastAsia="標楷體" w:hAnsi="標楷體" w:hint="eastAsia"/>
          <w:sz w:val="28"/>
          <w:szCs w:val="28"/>
        </w:rPr>
        <w:t>優級每月核予族語</w:t>
      </w:r>
      <w:proofErr w:type="gramEnd"/>
      <w:r w:rsidRPr="00F75004">
        <w:rPr>
          <w:rFonts w:ascii="標楷體" w:eastAsia="標楷體" w:hAnsi="標楷體" w:hint="eastAsia"/>
          <w:sz w:val="28"/>
          <w:szCs w:val="28"/>
        </w:rPr>
        <w:t xml:space="preserve">加給3,000元。 </w:t>
      </w:r>
    </w:p>
    <w:p w14:paraId="634AA32D" w14:textId="2516A30B" w:rsidR="002E1DA4" w:rsidRPr="00F75004" w:rsidRDefault="00CC6804" w:rsidP="00F75004">
      <w:pPr>
        <w:pStyle w:val="a9"/>
        <w:numPr>
          <w:ilvl w:val="0"/>
          <w:numId w:val="10"/>
        </w:numPr>
        <w:spacing w:after="0" w:line="276" w:lineRule="auto"/>
        <w:ind w:left="560" w:hanging="574"/>
        <w:jc w:val="both"/>
        <w:rPr>
          <w:rFonts w:ascii="標楷體" w:eastAsia="標楷體" w:hAnsi="標楷體"/>
          <w:sz w:val="28"/>
          <w:szCs w:val="28"/>
        </w:rPr>
      </w:pPr>
      <w:r w:rsidRPr="00F75004">
        <w:rPr>
          <w:rFonts w:ascii="標楷體" w:eastAsia="標楷體" w:hAnsi="標楷體" w:hint="eastAsia"/>
          <w:sz w:val="28"/>
          <w:szCs w:val="28"/>
        </w:rPr>
        <w:t>報名日期：</w:t>
      </w:r>
      <w:r w:rsidR="00A61CCC">
        <w:rPr>
          <w:rFonts w:ascii="標楷體" w:eastAsia="標楷體" w:hAnsi="標楷體" w:hint="eastAsia"/>
          <w:sz w:val="28"/>
          <w:szCs w:val="28"/>
        </w:rPr>
        <w:t>自</w:t>
      </w:r>
      <w:r w:rsidRPr="00F75004">
        <w:rPr>
          <w:rFonts w:ascii="標楷體" w:eastAsia="標楷體" w:hAnsi="標楷體" w:hint="eastAsia"/>
          <w:sz w:val="28"/>
          <w:szCs w:val="28"/>
        </w:rPr>
        <w:t>即日起至</w:t>
      </w:r>
      <w:r w:rsidR="00A61CCC">
        <w:rPr>
          <w:rFonts w:ascii="標楷體" w:eastAsia="標楷體" w:hAnsi="標楷體" w:hint="eastAsia"/>
          <w:color w:val="FF0000"/>
          <w:sz w:val="28"/>
          <w:szCs w:val="28"/>
        </w:rPr>
        <w:t>名額額滿為止</w:t>
      </w:r>
      <w:r w:rsidRPr="00F75004">
        <w:rPr>
          <w:rFonts w:ascii="標楷體" w:eastAsia="標楷體" w:hAnsi="標楷體" w:hint="eastAsia"/>
          <w:sz w:val="28"/>
          <w:szCs w:val="28"/>
        </w:rPr>
        <w:t>，限通訊報名，請填妥報名表(附件1)及檢附相關證明文件，於信封上註明「</w:t>
      </w:r>
      <w:proofErr w:type="gramStart"/>
      <w:r w:rsidRPr="00F75004">
        <w:rPr>
          <w:rFonts w:ascii="標楷體" w:eastAsia="標楷體" w:hAnsi="標楷體" w:hint="eastAsia"/>
          <w:sz w:val="28"/>
          <w:szCs w:val="28"/>
        </w:rPr>
        <w:t>11</w:t>
      </w:r>
      <w:r w:rsidR="002E1DA4" w:rsidRPr="00F75004">
        <w:rPr>
          <w:rFonts w:ascii="標楷體" w:eastAsia="標楷體" w:hAnsi="標楷體" w:hint="eastAsia"/>
          <w:sz w:val="28"/>
          <w:szCs w:val="28"/>
        </w:rPr>
        <w:t>5</w:t>
      </w:r>
      <w:proofErr w:type="gramEnd"/>
      <w:r w:rsidRPr="00F75004">
        <w:rPr>
          <w:rFonts w:ascii="標楷體" w:eastAsia="標楷體" w:hAnsi="標楷體" w:hint="eastAsia"/>
          <w:sz w:val="28"/>
          <w:szCs w:val="28"/>
        </w:rPr>
        <w:t>年度原住民族家庭服務中心實施計畫</w:t>
      </w:r>
      <w:proofErr w:type="gramStart"/>
      <w:r w:rsidRPr="00F75004">
        <w:rPr>
          <w:rFonts w:ascii="標楷體" w:eastAsia="標楷體" w:hAnsi="標楷體" w:hint="eastAsia"/>
          <w:sz w:val="28"/>
          <w:szCs w:val="28"/>
        </w:rPr>
        <w:t>—</w:t>
      </w:r>
      <w:proofErr w:type="gramEnd"/>
      <w:r w:rsidRPr="00F75004">
        <w:rPr>
          <w:rFonts w:ascii="標楷體" w:eastAsia="標楷體" w:hAnsi="標楷體" w:hint="eastAsia"/>
          <w:sz w:val="28"/>
          <w:szCs w:val="28"/>
        </w:rPr>
        <w:t>社工督導」字樣及</w:t>
      </w:r>
      <w:proofErr w:type="gramStart"/>
      <w:r w:rsidRPr="00F75004">
        <w:rPr>
          <w:rFonts w:ascii="標楷體" w:eastAsia="標楷體" w:hAnsi="標楷體" w:hint="eastAsia"/>
          <w:sz w:val="28"/>
          <w:szCs w:val="28"/>
        </w:rPr>
        <w:t>及</w:t>
      </w:r>
      <w:proofErr w:type="gramEnd"/>
      <w:r w:rsidRPr="00F75004">
        <w:rPr>
          <w:rFonts w:ascii="標楷體" w:eastAsia="標楷體" w:hAnsi="標楷體" w:hint="eastAsia"/>
          <w:sz w:val="28"/>
          <w:szCs w:val="28"/>
        </w:rPr>
        <w:t>「白天聯絡電話及手機號碼」，報名日期自即日起至</w:t>
      </w:r>
      <w:r w:rsidR="00A61CCC">
        <w:rPr>
          <w:rFonts w:ascii="標楷體" w:eastAsia="標楷體" w:hAnsi="標楷體" w:hint="eastAsia"/>
          <w:color w:val="FF0000"/>
          <w:sz w:val="28"/>
          <w:szCs w:val="28"/>
        </w:rPr>
        <w:t>名額額滿為止</w:t>
      </w:r>
      <w:r w:rsidRPr="00F75004">
        <w:rPr>
          <w:rFonts w:ascii="標楷體" w:eastAsia="標楷體" w:hAnsi="標楷體" w:hint="eastAsia"/>
          <w:sz w:val="28"/>
          <w:szCs w:val="28"/>
        </w:rPr>
        <w:t>(以郵戳為</w:t>
      </w:r>
      <w:proofErr w:type="gramStart"/>
      <w:r w:rsidRPr="00F75004">
        <w:rPr>
          <w:rFonts w:ascii="標楷體" w:eastAsia="標楷體" w:hAnsi="標楷體" w:hint="eastAsia"/>
          <w:sz w:val="28"/>
          <w:szCs w:val="28"/>
        </w:rPr>
        <w:t>憑</w:t>
      </w:r>
      <w:proofErr w:type="gramEnd"/>
      <w:r w:rsidRPr="00F75004">
        <w:rPr>
          <w:rFonts w:ascii="標楷體" w:eastAsia="標楷體" w:hAnsi="標楷體" w:hint="eastAsia"/>
          <w:sz w:val="28"/>
          <w:szCs w:val="28"/>
        </w:rPr>
        <w:t>，逾期或證件不</w:t>
      </w:r>
      <w:proofErr w:type="gramStart"/>
      <w:r w:rsidRPr="00F75004">
        <w:rPr>
          <w:rFonts w:ascii="標楷體" w:eastAsia="標楷體" w:hAnsi="標楷體" w:hint="eastAsia"/>
          <w:sz w:val="28"/>
          <w:szCs w:val="28"/>
        </w:rPr>
        <w:t>齊者均</w:t>
      </w:r>
      <w:proofErr w:type="gramEnd"/>
      <w:r w:rsidRPr="00F75004">
        <w:rPr>
          <w:rFonts w:ascii="標楷體" w:eastAsia="標楷體" w:hAnsi="標楷體" w:hint="eastAsia"/>
          <w:sz w:val="28"/>
          <w:szCs w:val="28"/>
        </w:rPr>
        <w:t xml:space="preserve">不予受理)。 </w:t>
      </w:r>
    </w:p>
    <w:p w14:paraId="67403FC2" w14:textId="77777777" w:rsidR="002E1DA4" w:rsidRPr="00F75004" w:rsidRDefault="00CC6804" w:rsidP="00F75004">
      <w:pPr>
        <w:pStyle w:val="a9"/>
        <w:numPr>
          <w:ilvl w:val="0"/>
          <w:numId w:val="10"/>
        </w:numPr>
        <w:spacing w:after="0" w:line="276" w:lineRule="auto"/>
        <w:ind w:left="560" w:hanging="574"/>
        <w:jc w:val="both"/>
        <w:rPr>
          <w:rFonts w:ascii="標楷體" w:eastAsia="標楷體" w:hAnsi="標楷體"/>
          <w:sz w:val="28"/>
          <w:szCs w:val="28"/>
        </w:rPr>
      </w:pPr>
      <w:r w:rsidRPr="00F75004">
        <w:rPr>
          <w:rFonts w:ascii="標楷體" w:eastAsia="標楷體" w:hAnsi="標楷體" w:hint="eastAsia"/>
          <w:sz w:val="28"/>
          <w:szCs w:val="28"/>
        </w:rPr>
        <w:t>郵寄地址：新北市政府原住民族行政</w:t>
      </w:r>
      <w:proofErr w:type="gramStart"/>
      <w:r w:rsidRPr="00F75004">
        <w:rPr>
          <w:rFonts w:ascii="標楷體" w:eastAsia="標楷體" w:hAnsi="標楷體" w:hint="eastAsia"/>
          <w:sz w:val="28"/>
          <w:szCs w:val="28"/>
        </w:rPr>
        <w:t>局社福科</w:t>
      </w:r>
      <w:proofErr w:type="gramEnd"/>
      <w:r w:rsidRPr="00F75004">
        <w:rPr>
          <w:rFonts w:ascii="標楷體" w:eastAsia="標楷體" w:hAnsi="標楷體" w:hint="eastAsia"/>
          <w:sz w:val="28"/>
          <w:szCs w:val="28"/>
        </w:rPr>
        <w:t xml:space="preserve"> 林小姐收(新北市板橋區中山路一段161號26樓</w:t>
      </w:r>
      <w:proofErr w:type="gramStart"/>
      <w:r w:rsidRPr="00F75004">
        <w:rPr>
          <w:rFonts w:ascii="標楷體" w:eastAsia="標楷體" w:hAnsi="標楷體" w:hint="eastAsia"/>
          <w:sz w:val="28"/>
          <w:szCs w:val="28"/>
        </w:rPr>
        <w:t>）</w:t>
      </w:r>
      <w:proofErr w:type="gramEnd"/>
      <w:r w:rsidRPr="00F75004">
        <w:rPr>
          <w:rFonts w:ascii="標楷體" w:eastAsia="標楷體" w:hAnsi="標楷體" w:hint="eastAsia"/>
          <w:sz w:val="28"/>
          <w:szCs w:val="28"/>
        </w:rPr>
        <w:t>。</w:t>
      </w:r>
    </w:p>
    <w:p w14:paraId="47476775" w14:textId="77777777" w:rsidR="002E1DA4" w:rsidRPr="00F75004" w:rsidRDefault="00CC6804" w:rsidP="00F75004">
      <w:pPr>
        <w:pStyle w:val="a9"/>
        <w:numPr>
          <w:ilvl w:val="0"/>
          <w:numId w:val="10"/>
        </w:numPr>
        <w:spacing w:after="0" w:line="276" w:lineRule="auto"/>
        <w:ind w:left="798" w:hanging="812"/>
        <w:jc w:val="both"/>
        <w:rPr>
          <w:rFonts w:ascii="標楷體" w:eastAsia="標楷體" w:hAnsi="標楷體"/>
          <w:sz w:val="28"/>
          <w:szCs w:val="28"/>
        </w:rPr>
      </w:pPr>
      <w:r w:rsidRPr="00F75004">
        <w:rPr>
          <w:rFonts w:ascii="標楷體" w:eastAsia="標楷體" w:hAnsi="標楷體" w:hint="eastAsia"/>
          <w:sz w:val="28"/>
          <w:szCs w:val="28"/>
        </w:rPr>
        <w:t>徵選方式：</w:t>
      </w:r>
    </w:p>
    <w:p w14:paraId="17F1BFFC" w14:textId="77777777" w:rsidR="002E1DA4" w:rsidRPr="00F75004" w:rsidRDefault="00CC6804" w:rsidP="00F75004">
      <w:pPr>
        <w:pStyle w:val="a9"/>
        <w:numPr>
          <w:ilvl w:val="0"/>
          <w:numId w:val="20"/>
        </w:numPr>
        <w:spacing w:after="0" w:line="276" w:lineRule="auto"/>
        <w:ind w:left="1260" w:hanging="616"/>
        <w:jc w:val="both"/>
        <w:rPr>
          <w:rFonts w:ascii="標楷體" w:eastAsia="標楷體" w:hAnsi="標楷體"/>
          <w:sz w:val="28"/>
          <w:szCs w:val="28"/>
        </w:rPr>
      </w:pPr>
      <w:r w:rsidRPr="00F75004">
        <w:rPr>
          <w:rFonts w:ascii="標楷體" w:eastAsia="標楷體" w:hAnsi="標楷體" w:hint="eastAsia"/>
          <w:sz w:val="28"/>
          <w:szCs w:val="28"/>
        </w:rPr>
        <w:t>由本局依附件2「</w:t>
      </w:r>
      <w:proofErr w:type="gramStart"/>
      <w:r w:rsidRPr="00F75004">
        <w:rPr>
          <w:rFonts w:ascii="標楷體" w:eastAsia="標楷體" w:hAnsi="標楷體" w:hint="eastAsia"/>
          <w:sz w:val="28"/>
          <w:szCs w:val="28"/>
        </w:rPr>
        <w:t>11</w:t>
      </w:r>
      <w:r w:rsidR="002E1DA4" w:rsidRPr="00F75004">
        <w:rPr>
          <w:rFonts w:ascii="標楷體" w:eastAsia="標楷體" w:hAnsi="標楷體" w:hint="eastAsia"/>
          <w:sz w:val="28"/>
          <w:szCs w:val="28"/>
        </w:rPr>
        <w:t>5</w:t>
      </w:r>
      <w:proofErr w:type="gramEnd"/>
      <w:r w:rsidRPr="00F75004">
        <w:rPr>
          <w:rFonts w:ascii="標楷體" w:eastAsia="標楷體" w:hAnsi="標楷體" w:hint="eastAsia"/>
          <w:sz w:val="28"/>
          <w:szCs w:val="28"/>
        </w:rPr>
        <w:t>年度原住民族家庭服務中心實施計畫社工督導甄選評分標準表」以資歷書面審查合格者通知參加甄試，未合格恕</w:t>
      </w:r>
      <w:proofErr w:type="gramStart"/>
      <w:r w:rsidRPr="00F75004">
        <w:rPr>
          <w:rFonts w:ascii="標楷體" w:eastAsia="標楷體" w:hAnsi="標楷體" w:hint="eastAsia"/>
          <w:sz w:val="28"/>
          <w:szCs w:val="28"/>
        </w:rPr>
        <w:t>不</w:t>
      </w:r>
      <w:proofErr w:type="gramEnd"/>
      <w:r w:rsidRPr="00F75004">
        <w:rPr>
          <w:rFonts w:ascii="標楷體" w:eastAsia="標楷體" w:hAnsi="標楷體" w:hint="eastAsia"/>
          <w:sz w:val="28"/>
          <w:szCs w:val="28"/>
        </w:rPr>
        <w:t>另行通知，應徵資料恕不退還（欲退還者請自附回郵信封以利寄還）。按總分擇優正取一名，備取一名，如</w:t>
      </w:r>
      <w:proofErr w:type="gramStart"/>
      <w:r w:rsidRPr="00F75004">
        <w:rPr>
          <w:rFonts w:ascii="標楷體" w:eastAsia="標楷體" w:hAnsi="標楷體" w:hint="eastAsia"/>
          <w:sz w:val="28"/>
          <w:szCs w:val="28"/>
        </w:rPr>
        <w:t>條件均不符合</w:t>
      </w:r>
      <w:proofErr w:type="gramEnd"/>
      <w:r w:rsidRPr="00F75004">
        <w:rPr>
          <w:rFonts w:ascii="標楷體" w:eastAsia="標楷體" w:hAnsi="標楷體" w:hint="eastAsia"/>
          <w:sz w:val="28"/>
          <w:szCs w:val="28"/>
        </w:rPr>
        <w:t>需求，</w:t>
      </w:r>
      <w:proofErr w:type="gramStart"/>
      <w:r w:rsidRPr="00F75004">
        <w:rPr>
          <w:rFonts w:ascii="標楷體" w:eastAsia="標楷體" w:hAnsi="標楷體" w:hint="eastAsia"/>
          <w:sz w:val="28"/>
          <w:szCs w:val="28"/>
        </w:rPr>
        <w:t>本府得予以</w:t>
      </w:r>
      <w:proofErr w:type="gramEnd"/>
      <w:r w:rsidRPr="00F75004">
        <w:rPr>
          <w:rFonts w:ascii="標楷體" w:eastAsia="標楷體" w:hAnsi="標楷體" w:hint="eastAsia"/>
          <w:sz w:val="28"/>
          <w:szCs w:val="28"/>
        </w:rPr>
        <w:t>「從缺」，另行招募。</w:t>
      </w:r>
    </w:p>
    <w:p w14:paraId="41690F27" w14:textId="77777777" w:rsidR="002E1DA4" w:rsidRPr="00F75004" w:rsidRDefault="00CC6804" w:rsidP="00F75004">
      <w:pPr>
        <w:pStyle w:val="a9"/>
        <w:numPr>
          <w:ilvl w:val="0"/>
          <w:numId w:val="20"/>
        </w:numPr>
        <w:spacing w:after="0" w:line="276" w:lineRule="auto"/>
        <w:ind w:left="1260" w:hanging="616"/>
        <w:jc w:val="both"/>
        <w:rPr>
          <w:rFonts w:ascii="標楷體" w:eastAsia="標楷體" w:hAnsi="標楷體"/>
          <w:sz w:val="28"/>
          <w:szCs w:val="28"/>
        </w:rPr>
      </w:pPr>
      <w:r w:rsidRPr="00F75004">
        <w:rPr>
          <w:rFonts w:ascii="標楷體" w:eastAsia="標楷體" w:hAnsi="標楷體" w:hint="eastAsia"/>
          <w:sz w:val="28"/>
          <w:szCs w:val="28"/>
        </w:rPr>
        <w:t>報名應檢附個人資歷資料：</w:t>
      </w:r>
      <w:proofErr w:type="gramStart"/>
      <w:r w:rsidRPr="00F75004">
        <w:rPr>
          <w:rFonts w:ascii="標楷體" w:eastAsia="標楷體" w:hAnsi="標楷體" w:hint="eastAsia"/>
          <w:sz w:val="28"/>
          <w:szCs w:val="28"/>
        </w:rPr>
        <w:t>以下均為影</w:t>
      </w:r>
      <w:proofErr w:type="gramEnd"/>
      <w:r w:rsidRPr="00F75004">
        <w:rPr>
          <w:rFonts w:ascii="標楷體" w:eastAsia="標楷體" w:hAnsi="標楷體" w:hint="eastAsia"/>
          <w:sz w:val="28"/>
          <w:szCs w:val="28"/>
        </w:rPr>
        <w:t>本，並於面試時攜帶正本</w:t>
      </w:r>
      <w:proofErr w:type="gramStart"/>
      <w:r w:rsidRPr="00F75004">
        <w:rPr>
          <w:rFonts w:ascii="標楷體" w:eastAsia="標楷體" w:hAnsi="標楷體" w:hint="eastAsia"/>
          <w:sz w:val="28"/>
          <w:szCs w:val="28"/>
        </w:rPr>
        <w:t>複</w:t>
      </w:r>
      <w:proofErr w:type="gramEnd"/>
      <w:r w:rsidRPr="00F75004">
        <w:rPr>
          <w:rFonts w:ascii="標楷體" w:eastAsia="標楷體" w:hAnsi="標楷體" w:hint="eastAsia"/>
          <w:sz w:val="28"/>
          <w:szCs w:val="28"/>
        </w:rPr>
        <w:t>驗。</w:t>
      </w:r>
    </w:p>
    <w:p w14:paraId="22DF4FEE" w14:textId="72705CE8" w:rsidR="002E1DA4" w:rsidRPr="00F75004" w:rsidRDefault="00CC6804" w:rsidP="00F75004">
      <w:pPr>
        <w:pStyle w:val="a9"/>
        <w:numPr>
          <w:ilvl w:val="0"/>
          <w:numId w:val="21"/>
        </w:numPr>
        <w:spacing w:after="0" w:line="276" w:lineRule="auto"/>
        <w:jc w:val="both"/>
        <w:rPr>
          <w:rFonts w:ascii="標楷體" w:eastAsia="標楷體" w:hAnsi="標楷體"/>
          <w:sz w:val="28"/>
          <w:szCs w:val="28"/>
        </w:rPr>
      </w:pPr>
      <w:r w:rsidRPr="00F75004">
        <w:rPr>
          <w:rFonts w:ascii="標楷體" w:eastAsia="標楷體" w:hAnsi="標楷體" w:hint="eastAsia"/>
          <w:sz w:val="28"/>
          <w:szCs w:val="28"/>
        </w:rPr>
        <w:t>報名</w:t>
      </w:r>
      <w:r w:rsidRPr="00A61CCC">
        <w:rPr>
          <w:rFonts w:ascii="標楷體" w:eastAsia="標楷體" w:hAnsi="標楷體" w:hint="eastAsia"/>
          <w:sz w:val="28"/>
          <w:szCs w:val="28"/>
        </w:rPr>
        <w:t>表</w:t>
      </w:r>
      <w:r w:rsidR="0010724A" w:rsidRPr="00A61CCC">
        <w:rPr>
          <w:rFonts w:ascii="標楷體" w:eastAsia="標楷體" w:hAnsi="標楷體" w:hint="eastAsia"/>
          <w:sz w:val="28"/>
          <w:szCs w:val="28"/>
        </w:rPr>
        <w:t>（自傳</w:t>
      </w:r>
      <w:r w:rsidR="0010724A" w:rsidRPr="00A61CCC">
        <w:rPr>
          <w:rFonts w:ascii="標楷體" w:eastAsia="標楷體" w:hAnsi="標楷體"/>
          <w:sz w:val="28"/>
          <w:szCs w:val="28"/>
        </w:rPr>
        <w:t>）</w:t>
      </w:r>
      <w:r w:rsidRPr="00A61CCC">
        <w:rPr>
          <w:rFonts w:ascii="標楷體" w:eastAsia="標楷體" w:hAnsi="標楷體" w:hint="eastAsia"/>
          <w:sz w:val="28"/>
          <w:szCs w:val="28"/>
        </w:rPr>
        <w:t>。</w:t>
      </w:r>
    </w:p>
    <w:p w14:paraId="5CB97082" w14:textId="752EE3C5" w:rsidR="002E1DA4" w:rsidRPr="00F9715D" w:rsidRDefault="00CC6804" w:rsidP="00F75004">
      <w:pPr>
        <w:pStyle w:val="a9"/>
        <w:numPr>
          <w:ilvl w:val="0"/>
          <w:numId w:val="21"/>
        </w:numPr>
        <w:spacing w:after="0" w:line="276" w:lineRule="auto"/>
        <w:jc w:val="both"/>
        <w:rPr>
          <w:rFonts w:ascii="標楷體" w:eastAsia="標楷體" w:hAnsi="標楷體"/>
          <w:sz w:val="28"/>
          <w:szCs w:val="28"/>
        </w:rPr>
      </w:pPr>
      <w:r w:rsidRPr="00F75004">
        <w:rPr>
          <w:rFonts w:ascii="標楷體" w:eastAsia="標楷體" w:hAnsi="標楷體" w:hint="eastAsia"/>
          <w:sz w:val="28"/>
          <w:szCs w:val="28"/>
        </w:rPr>
        <w:t>身分證正反面影本</w:t>
      </w:r>
      <w:r w:rsidR="00A57068" w:rsidRPr="00F9715D">
        <w:rPr>
          <w:rFonts w:ascii="標楷體" w:eastAsia="標楷體" w:hAnsi="標楷體" w:hint="eastAsia"/>
          <w:sz w:val="28"/>
          <w:szCs w:val="28"/>
        </w:rPr>
        <w:t>及戶籍謄本</w:t>
      </w:r>
      <w:r w:rsidR="009C1BC8" w:rsidRPr="00F9715D">
        <w:rPr>
          <w:rFonts w:ascii="標楷體" w:eastAsia="標楷體" w:hAnsi="標楷體" w:hint="eastAsia"/>
          <w:sz w:val="28"/>
          <w:szCs w:val="28"/>
        </w:rPr>
        <w:t>影本</w:t>
      </w:r>
      <w:r w:rsidRPr="00F9715D">
        <w:rPr>
          <w:rFonts w:ascii="標楷體" w:eastAsia="標楷體" w:hAnsi="標楷體" w:hint="eastAsia"/>
          <w:sz w:val="28"/>
          <w:szCs w:val="28"/>
        </w:rPr>
        <w:t>。</w:t>
      </w:r>
    </w:p>
    <w:p w14:paraId="0A728F4C" w14:textId="77777777" w:rsidR="002E1DA4" w:rsidRPr="00F75004" w:rsidRDefault="00CC6804" w:rsidP="00F75004">
      <w:pPr>
        <w:pStyle w:val="a9"/>
        <w:numPr>
          <w:ilvl w:val="0"/>
          <w:numId w:val="21"/>
        </w:numPr>
        <w:spacing w:after="0" w:line="276" w:lineRule="auto"/>
        <w:jc w:val="both"/>
        <w:rPr>
          <w:rFonts w:ascii="標楷體" w:eastAsia="標楷體" w:hAnsi="標楷體"/>
          <w:sz w:val="28"/>
          <w:szCs w:val="28"/>
        </w:rPr>
      </w:pPr>
      <w:r w:rsidRPr="00F75004">
        <w:rPr>
          <w:rFonts w:ascii="標楷體" w:eastAsia="標楷體" w:hAnsi="標楷體" w:hint="eastAsia"/>
          <w:sz w:val="28"/>
          <w:szCs w:val="28"/>
        </w:rPr>
        <w:t>學經歷證明文件。</w:t>
      </w:r>
    </w:p>
    <w:p w14:paraId="7D780E67" w14:textId="77777777" w:rsidR="002E1DA4" w:rsidRPr="00F75004" w:rsidRDefault="00CC6804" w:rsidP="00F75004">
      <w:pPr>
        <w:pStyle w:val="a9"/>
        <w:numPr>
          <w:ilvl w:val="0"/>
          <w:numId w:val="21"/>
        </w:numPr>
        <w:spacing w:after="0" w:line="276" w:lineRule="auto"/>
        <w:jc w:val="both"/>
        <w:rPr>
          <w:rFonts w:ascii="標楷體" w:eastAsia="標楷體" w:hAnsi="標楷體"/>
          <w:sz w:val="28"/>
          <w:szCs w:val="28"/>
        </w:rPr>
      </w:pPr>
      <w:r w:rsidRPr="00F75004">
        <w:rPr>
          <w:rFonts w:ascii="標楷體" w:eastAsia="標楷體" w:hAnsi="標楷體" w:hint="eastAsia"/>
          <w:sz w:val="28"/>
          <w:szCs w:val="28"/>
        </w:rPr>
        <w:lastRenderedPageBreak/>
        <w:t>汽機車駕照。</w:t>
      </w:r>
    </w:p>
    <w:p w14:paraId="45E4E6FD" w14:textId="77777777" w:rsidR="002E1DA4" w:rsidRPr="00F75004" w:rsidRDefault="00CC6804" w:rsidP="00F75004">
      <w:pPr>
        <w:pStyle w:val="a9"/>
        <w:numPr>
          <w:ilvl w:val="0"/>
          <w:numId w:val="21"/>
        </w:numPr>
        <w:spacing w:after="0" w:line="276" w:lineRule="auto"/>
        <w:jc w:val="both"/>
        <w:rPr>
          <w:rFonts w:ascii="標楷體" w:eastAsia="標楷體" w:hAnsi="標楷體"/>
          <w:sz w:val="28"/>
          <w:szCs w:val="28"/>
        </w:rPr>
      </w:pPr>
      <w:r w:rsidRPr="00F75004">
        <w:rPr>
          <w:rFonts w:ascii="標楷體" w:eastAsia="標楷體" w:hAnsi="標楷體" w:hint="eastAsia"/>
          <w:sz w:val="28"/>
          <w:szCs w:val="28"/>
        </w:rPr>
        <w:t>資料切結書。</w:t>
      </w:r>
    </w:p>
    <w:p w14:paraId="01F5FAFE" w14:textId="3F5F065A" w:rsidR="00CC6804" w:rsidRPr="00F75004" w:rsidRDefault="00CC6804" w:rsidP="00F75004">
      <w:pPr>
        <w:pStyle w:val="a9"/>
        <w:numPr>
          <w:ilvl w:val="0"/>
          <w:numId w:val="21"/>
        </w:numPr>
        <w:spacing w:after="0" w:line="276" w:lineRule="auto"/>
        <w:jc w:val="both"/>
        <w:rPr>
          <w:rFonts w:ascii="標楷體" w:eastAsia="標楷體" w:hAnsi="標楷體"/>
          <w:sz w:val="28"/>
          <w:szCs w:val="28"/>
        </w:rPr>
      </w:pPr>
      <w:r w:rsidRPr="00F75004">
        <w:rPr>
          <w:rFonts w:ascii="標楷體" w:eastAsia="標楷體" w:hAnsi="標楷體" w:hint="eastAsia"/>
          <w:sz w:val="28"/>
          <w:szCs w:val="28"/>
        </w:rPr>
        <w:t>其他(相關證照、族語能力證明)。</w:t>
      </w:r>
    </w:p>
    <w:p w14:paraId="0E1F9A48" w14:textId="5365C2FB" w:rsidR="00CC6804" w:rsidRPr="00F75004" w:rsidRDefault="00CC6804" w:rsidP="00F75004">
      <w:pPr>
        <w:pStyle w:val="a9"/>
        <w:numPr>
          <w:ilvl w:val="0"/>
          <w:numId w:val="10"/>
        </w:numPr>
        <w:spacing w:after="0" w:line="276" w:lineRule="auto"/>
        <w:jc w:val="both"/>
        <w:rPr>
          <w:rFonts w:ascii="標楷體" w:eastAsia="標楷體" w:hAnsi="標楷體"/>
          <w:sz w:val="28"/>
          <w:szCs w:val="28"/>
        </w:rPr>
      </w:pPr>
      <w:r w:rsidRPr="00F75004">
        <w:rPr>
          <w:rFonts w:ascii="標楷體" w:eastAsia="標楷體" w:hAnsi="標楷體" w:hint="eastAsia"/>
          <w:sz w:val="28"/>
          <w:szCs w:val="28"/>
        </w:rPr>
        <w:t>其他未盡事宜，另由主辦單位公告補充或修改之。</w:t>
      </w:r>
    </w:p>
    <w:p w14:paraId="00A4F55E" w14:textId="77777777" w:rsidR="00CC6804" w:rsidRPr="00F75004" w:rsidRDefault="00CC6804" w:rsidP="00F75004">
      <w:pPr>
        <w:jc w:val="both"/>
        <w:rPr>
          <w:rFonts w:ascii="標楷體" w:eastAsia="標楷體" w:hAnsi="標楷體"/>
          <w:sz w:val="28"/>
          <w:szCs w:val="28"/>
        </w:rPr>
        <w:sectPr w:rsidR="00CC6804" w:rsidRPr="00F75004" w:rsidSect="00165059">
          <w:pgSz w:w="11906" w:h="16838"/>
          <w:pgMar w:top="1134" w:right="992" w:bottom="1134" w:left="1077" w:header="851" w:footer="992" w:gutter="0"/>
          <w:cols w:space="425"/>
          <w:docGrid w:type="lines" w:linePitch="360"/>
        </w:sectPr>
      </w:pPr>
    </w:p>
    <w:p w14:paraId="4389E320" w14:textId="77777777" w:rsidR="00CC6804" w:rsidRPr="00A57068" w:rsidRDefault="00CC6804" w:rsidP="00F75004">
      <w:pPr>
        <w:spacing w:after="0" w:line="400" w:lineRule="exact"/>
        <w:jc w:val="both"/>
        <w:rPr>
          <w:rFonts w:ascii="標楷體" w:eastAsia="標楷體" w:hAnsi="標楷體"/>
          <w:sz w:val="28"/>
          <w:szCs w:val="28"/>
          <w:bdr w:val="single" w:sz="4" w:space="0" w:color="auto"/>
        </w:rPr>
      </w:pPr>
      <w:r w:rsidRPr="00A57068">
        <w:rPr>
          <w:rFonts w:ascii="標楷體" w:eastAsia="標楷體" w:hAnsi="標楷體" w:hint="eastAsia"/>
          <w:sz w:val="28"/>
          <w:szCs w:val="28"/>
          <w:bdr w:val="single" w:sz="4" w:space="0" w:color="auto"/>
        </w:rPr>
        <w:lastRenderedPageBreak/>
        <w:t>附件1</w:t>
      </w:r>
    </w:p>
    <w:p w14:paraId="1BDB23BC" w14:textId="301999D8" w:rsidR="00CC6804" w:rsidRPr="00F75004" w:rsidRDefault="00CC6804" w:rsidP="00A57068">
      <w:pPr>
        <w:spacing w:after="0" w:line="400" w:lineRule="exact"/>
        <w:jc w:val="center"/>
        <w:rPr>
          <w:rFonts w:ascii="標楷體" w:eastAsia="標楷體" w:hAnsi="標楷體"/>
          <w:sz w:val="28"/>
          <w:szCs w:val="28"/>
        </w:rPr>
      </w:pPr>
      <w:r w:rsidRPr="00F75004">
        <w:rPr>
          <w:rFonts w:ascii="標楷體" w:eastAsia="標楷體" w:hAnsi="標楷體" w:hint="eastAsia"/>
          <w:b/>
          <w:bCs/>
          <w:sz w:val="28"/>
          <w:szCs w:val="28"/>
        </w:rPr>
        <w:t>新北市政府</w:t>
      </w:r>
    </w:p>
    <w:p w14:paraId="40F6A65C" w14:textId="6033B767" w:rsidR="00CC6804" w:rsidRPr="00F75004" w:rsidRDefault="00CC6804" w:rsidP="00A57068">
      <w:pPr>
        <w:spacing w:after="0" w:line="400" w:lineRule="exact"/>
        <w:jc w:val="center"/>
        <w:rPr>
          <w:rFonts w:ascii="標楷體" w:eastAsia="標楷體" w:hAnsi="標楷體"/>
          <w:sz w:val="28"/>
          <w:szCs w:val="28"/>
        </w:rPr>
      </w:pPr>
      <w:proofErr w:type="gramStart"/>
      <w:r w:rsidRPr="00F75004">
        <w:rPr>
          <w:rFonts w:ascii="標楷體" w:eastAsia="標楷體" w:hAnsi="標楷體" w:hint="eastAsia"/>
          <w:b/>
          <w:bCs/>
          <w:sz w:val="28"/>
          <w:szCs w:val="28"/>
        </w:rPr>
        <w:t>11</w:t>
      </w:r>
      <w:r w:rsidR="00F9715D">
        <w:rPr>
          <w:rFonts w:ascii="標楷體" w:eastAsia="標楷體" w:hAnsi="標楷體" w:hint="eastAsia"/>
          <w:b/>
          <w:bCs/>
          <w:sz w:val="28"/>
          <w:szCs w:val="28"/>
        </w:rPr>
        <w:t>5</w:t>
      </w:r>
      <w:proofErr w:type="gramEnd"/>
      <w:r w:rsidRPr="00F75004">
        <w:rPr>
          <w:rFonts w:ascii="標楷體" w:eastAsia="標楷體" w:hAnsi="標楷體" w:hint="eastAsia"/>
          <w:b/>
          <w:bCs/>
          <w:sz w:val="28"/>
          <w:szCs w:val="28"/>
        </w:rPr>
        <w:t>年度原住民族家庭服務中心實施計畫</w:t>
      </w:r>
    </w:p>
    <w:p w14:paraId="5158E0B3" w14:textId="77777777" w:rsidR="00CC6804" w:rsidRPr="00F75004" w:rsidRDefault="00CC6804" w:rsidP="00A57068">
      <w:pPr>
        <w:spacing w:after="0" w:line="400" w:lineRule="exact"/>
        <w:jc w:val="center"/>
        <w:rPr>
          <w:rFonts w:ascii="標楷體" w:eastAsia="標楷體" w:hAnsi="標楷體"/>
          <w:sz w:val="28"/>
          <w:szCs w:val="28"/>
        </w:rPr>
      </w:pPr>
      <w:r w:rsidRPr="00F75004">
        <w:rPr>
          <w:rFonts w:ascii="標楷體" w:eastAsia="標楷體" w:hAnsi="標楷體" w:hint="eastAsia"/>
          <w:b/>
          <w:bCs/>
          <w:sz w:val="28"/>
          <w:szCs w:val="28"/>
        </w:rPr>
        <w:t>社工督導甄選報名表</w:t>
      </w:r>
    </w:p>
    <w:tbl>
      <w:tblPr>
        <w:tblW w:w="10485"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114"/>
        <w:gridCol w:w="1782"/>
        <w:gridCol w:w="530"/>
        <w:gridCol w:w="1105"/>
        <w:gridCol w:w="717"/>
        <w:gridCol w:w="134"/>
        <w:gridCol w:w="1988"/>
        <w:gridCol w:w="1133"/>
        <w:gridCol w:w="1982"/>
      </w:tblGrid>
      <w:tr w:rsidR="00F75004" w:rsidRPr="00F75004" w14:paraId="65298C35" w14:textId="77777777" w:rsidTr="009A3266">
        <w:trPr>
          <w:trHeight w:val="1199"/>
          <w:tblCellSpacing w:w="7" w:type="dxa"/>
          <w:jc w:val="center"/>
        </w:trPr>
        <w:tc>
          <w:tcPr>
            <w:tcW w:w="1093" w:type="dxa"/>
            <w:tcMar>
              <w:top w:w="0" w:type="dxa"/>
              <w:left w:w="108" w:type="dxa"/>
              <w:bottom w:w="0" w:type="dxa"/>
              <w:right w:w="108" w:type="dxa"/>
            </w:tcMar>
            <w:vAlign w:val="center"/>
            <w:hideMark/>
          </w:tcPr>
          <w:p w14:paraId="59B12597" w14:textId="77777777" w:rsidR="00CC6804" w:rsidRPr="00F75004" w:rsidRDefault="00CC6804" w:rsidP="00F75004">
            <w:pPr>
              <w:spacing w:after="0" w:line="360" w:lineRule="exact"/>
              <w:jc w:val="both"/>
              <w:rPr>
                <w:rFonts w:ascii="標楷體" w:eastAsia="標楷體" w:hAnsi="標楷體"/>
                <w:sz w:val="28"/>
                <w:szCs w:val="28"/>
              </w:rPr>
            </w:pPr>
            <w:r w:rsidRPr="00F75004">
              <w:rPr>
                <w:rFonts w:ascii="標楷體" w:eastAsia="標楷體" w:hAnsi="標楷體"/>
                <w:sz w:val="28"/>
                <w:szCs w:val="28"/>
              </w:rPr>
              <w:t>姓名</w:t>
            </w:r>
          </w:p>
        </w:tc>
        <w:tc>
          <w:tcPr>
            <w:tcW w:w="1768" w:type="dxa"/>
            <w:tcMar>
              <w:top w:w="0" w:type="dxa"/>
              <w:left w:w="108" w:type="dxa"/>
              <w:bottom w:w="0" w:type="dxa"/>
              <w:right w:w="108" w:type="dxa"/>
            </w:tcMar>
            <w:vAlign w:val="center"/>
            <w:hideMark/>
          </w:tcPr>
          <w:p w14:paraId="7BFC07A4" w14:textId="77777777" w:rsidR="00CC6804" w:rsidRPr="00F75004" w:rsidRDefault="00CC6804" w:rsidP="00F75004">
            <w:pPr>
              <w:spacing w:after="0" w:line="360" w:lineRule="exact"/>
              <w:jc w:val="both"/>
              <w:rPr>
                <w:rFonts w:ascii="標楷體" w:eastAsia="標楷體" w:hAnsi="標楷體"/>
                <w:sz w:val="28"/>
                <w:szCs w:val="28"/>
              </w:rPr>
            </w:pPr>
          </w:p>
        </w:tc>
        <w:tc>
          <w:tcPr>
            <w:tcW w:w="516" w:type="dxa"/>
            <w:tcMar>
              <w:top w:w="0" w:type="dxa"/>
              <w:left w:w="108" w:type="dxa"/>
              <w:bottom w:w="0" w:type="dxa"/>
              <w:right w:w="108" w:type="dxa"/>
            </w:tcMar>
            <w:vAlign w:val="center"/>
            <w:hideMark/>
          </w:tcPr>
          <w:p w14:paraId="0EBE0D1A" w14:textId="77777777" w:rsidR="00CC6804" w:rsidRPr="00F75004" w:rsidRDefault="00CC6804" w:rsidP="00F75004">
            <w:pPr>
              <w:spacing w:after="0" w:line="360" w:lineRule="exact"/>
              <w:jc w:val="both"/>
              <w:rPr>
                <w:rFonts w:ascii="標楷體" w:eastAsia="標楷體" w:hAnsi="標楷體"/>
                <w:sz w:val="28"/>
                <w:szCs w:val="28"/>
              </w:rPr>
            </w:pPr>
            <w:r w:rsidRPr="00F75004">
              <w:rPr>
                <w:rFonts w:ascii="標楷體" w:eastAsia="標楷體" w:hAnsi="標楷體"/>
                <w:sz w:val="28"/>
                <w:szCs w:val="28"/>
              </w:rPr>
              <w:t>性別</w:t>
            </w:r>
          </w:p>
        </w:tc>
        <w:tc>
          <w:tcPr>
            <w:tcW w:w="1091" w:type="dxa"/>
            <w:tcMar>
              <w:top w:w="0" w:type="dxa"/>
              <w:left w:w="108" w:type="dxa"/>
              <w:bottom w:w="0" w:type="dxa"/>
              <w:right w:w="108" w:type="dxa"/>
            </w:tcMar>
            <w:vAlign w:val="center"/>
            <w:hideMark/>
          </w:tcPr>
          <w:p w14:paraId="2C094EED" w14:textId="77777777" w:rsidR="00CC6804" w:rsidRPr="00F75004" w:rsidRDefault="00CC6804" w:rsidP="00F75004">
            <w:pPr>
              <w:spacing w:after="0" w:line="360" w:lineRule="exact"/>
              <w:jc w:val="both"/>
              <w:rPr>
                <w:rFonts w:ascii="標楷體" w:eastAsia="標楷體" w:hAnsi="標楷體"/>
                <w:sz w:val="28"/>
                <w:szCs w:val="28"/>
              </w:rPr>
            </w:pPr>
            <w:r w:rsidRPr="00F75004">
              <w:rPr>
                <w:rFonts w:ascii="標楷體" w:eastAsia="標楷體" w:hAnsi="標楷體"/>
                <w:sz w:val="28"/>
                <w:szCs w:val="28"/>
              </w:rPr>
              <w:t>□ 男</w:t>
            </w:r>
          </w:p>
          <w:p w14:paraId="7C25A193" w14:textId="77777777" w:rsidR="00CC6804" w:rsidRPr="00F75004" w:rsidRDefault="00CC6804" w:rsidP="00F75004">
            <w:pPr>
              <w:spacing w:after="0" w:line="360" w:lineRule="exact"/>
              <w:jc w:val="both"/>
              <w:rPr>
                <w:rFonts w:ascii="標楷體" w:eastAsia="標楷體" w:hAnsi="標楷體"/>
                <w:sz w:val="28"/>
                <w:szCs w:val="28"/>
              </w:rPr>
            </w:pPr>
            <w:r w:rsidRPr="00F75004">
              <w:rPr>
                <w:rFonts w:ascii="標楷體" w:eastAsia="標楷體" w:hAnsi="標楷體"/>
                <w:sz w:val="28"/>
                <w:szCs w:val="28"/>
              </w:rPr>
              <w:t>□ 女</w:t>
            </w:r>
          </w:p>
        </w:tc>
        <w:tc>
          <w:tcPr>
            <w:tcW w:w="837" w:type="dxa"/>
            <w:gridSpan w:val="2"/>
            <w:tcMar>
              <w:top w:w="0" w:type="dxa"/>
              <w:left w:w="108" w:type="dxa"/>
              <w:bottom w:w="0" w:type="dxa"/>
              <w:right w:w="108" w:type="dxa"/>
            </w:tcMar>
            <w:vAlign w:val="center"/>
            <w:hideMark/>
          </w:tcPr>
          <w:p w14:paraId="4AB48F8B" w14:textId="433DCD01" w:rsidR="00CC6804" w:rsidRPr="00F75004" w:rsidRDefault="009F5A31" w:rsidP="00F75004">
            <w:pPr>
              <w:spacing w:after="0" w:line="360" w:lineRule="exact"/>
              <w:jc w:val="both"/>
              <w:rPr>
                <w:rFonts w:ascii="標楷體" w:eastAsia="標楷體" w:hAnsi="標楷體"/>
                <w:sz w:val="28"/>
                <w:szCs w:val="28"/>
              </w:rPr>
            </w:pPr>
            <w:r>
              <w:rPr>
                <w:rFonts w:ascii="標楷體" w:eastAsia="標楷體" w:hAnsi="標楷體" w:hint="eastAsia"/>
                <w:sz w:val="28"/>
                <w:szCs w:val="28"/>
              </w:rPr>
              <w:t>原住民身分</w:t>
            </w:r>
          </w:p>
        </w:tc>
        <w:tc>
          <w:tcPr>
            <w:tcW w:w="1974" w:type="dxa"/>
            <w:tcMar>
              <w:top w:w="0" w:type="dxa"/>
              <w:left w:w="108" w:type="dxa"/>
              <w:bottom w:w="0" w:type="dxa"/>
              <w:right w:w="108" w:type="dxa"/>
            </w:tcMar>
            <w:vAlign w:val="center"/>
            <w:hideMark/>
          </w:tcPr>
          <w:p w14:paraId="0C759CDE" w14:textId="175FFF71" w:rsidR="009F5A31" w:rsidRDefault="009F5A31" w:rsidP="00F75004">
            <w:pPr>
              <w:spacing w:after="0" w:line="360" w:lineRule="exact"/>
              <w:jc w:val="both"/>
              <w:rPr>
                <w:rFonts w:ascii="標楷體" w:eastAsia="標楷體" w:hAnsi="標楷體"/>
                <w:sz w:val="28"/>
                <w:szCs w:val="28"/>
              </w:rPr>
            </w:pPr>
            <w:r>
              <w:rPr>
                <w:rFonts w:ascii="標楷體" w:eastAsia="標楷體" w:hAnsi="標楷體" w:hint="eastAsia"/>
                <w:sz w:val="28"/>
                <w:szCs w:val="28"/>
              </w:rPr>
              <w:t>有□</w:t>
            </w:r>
            <w:r w:rsidR="009A3266">
              <w:rPr>
                <w:rFonts w:ascii="標楷體" w:eastAsia="標楷體" w:hAnsi="標楷體" w:hint="eastAsia"/>
                <w:sz w:val="28"/>
                <w:szCs w:val="28"/>
              </w:rPr>
              <w:t xml:space="preserve">     族</w:t>
            </w:r>
          </w:p>
          <w:p w14:paraId="7BAC1C92" w14:textId="77777777" w:rsidR="009A3266" w:rsidRDefault="009A3266" w:rsidP="00F75004">
            <w:pPr>
              <w:spacing w:after="0" w:line="360" w:lineRule="exact"/>
              <w:jc w:val="both"/>
              <w:rPr>
                <w:rFonts w:ascii="標楷體" w:eastAsia="標楷體" w:hAnsi="標楷體" w:hint="eastAsia"/>
                <w:sz w:val="28"/>
                <w:szCs w:val="28"/>
              </w:rPr>
            </w:pPr>
          </w:p>
          <w:p w14:paraId="0BF3AD2D" w14:textId="13144A5D" w:rsidR="00CC6804" w:rsidRPr="00F75004" w:rsidRDefault="009F5A31" w:rsidP="00F75004">
            <w:pPr>
              <w:spacing w:after="0" w:line="360" w:lineRule="exact"/>
              <w:jc w:val="both"/>
              <w:rPr>
                <w:rFonts w:ascii="標楷體" w:eastAsia="標楷體" w:hAnsi="標楷體" w:hint="eastAsia"/>
                <w:sz w:val="28"/>
                <w:szCs w:val="28"/>
              </w:rPr>
            </w:pPr>
            <w:r>
              <w:rPr>
                <w:rFonts w:ascii="標楷體" w:eastAsia="標楷體" w:hAnsi="標楷體" w:hint="eastAsia"/>
                <w:sz w:val="28"/>
                <w:szCs w:val="28"/>
              </w:rPr>
              <w:t>無□</w:t>
            </w:r>
          </w:p>
          <w:p w14:paraId="1E475D7C" w14:textId="77777777" w:rsidR="00CC6804" w:rsidRPr="00F75004" w:rsidRDefault="00CC6804" w:rsidP="00F75004">
            <w:pPr>
              <w:spacing w:after="0" w:line="360" w:lineRule="exact"/>
              <w:jc w:val="both"/>
              <w:rPr>
                <w:rFonts w:ascii="標楷體" w:eastAsia="標楷體" w:hAnsi="標楷體"/>
                <w:sz w:val="28"/>
                <w:szCs w:val="28"/>
              </w:rPr>
            </w:pPr>
          </w:p>
        </w:tc>
        <w:tc>
          <w:tcPr>
            <w:tcW w:w="3094" w:type="dxa"/>
            <w:gridSpan w:val="2"/>
            <w:vMerge w:val="restart"/>
            <w:tcMar>
              <w:top w:w="0" w:type="dxa"/>
              <w:left w:w="108" w:type="dxa"/>
              <w:bottom w:w="0" w:type="dxa"/>
              <w:right w:w="108" w:type="dxa"/>
            </w:tcMar>
            <w:vAlign w:val="center"/>
            <w:hideMark/>
          </w:tcPr>
          <w:p w14:paraId="32DA1220" w14:textId="77777777" w:rsidR="00CC6804" w:rsidRPr="00F75004" w:rsidRDefault="00CC6804" w:rsidP="00F75004">
            <w:pPr>
              <w:spacing w:after="0" w:line="360" w:lineRule="exact"/>
              <w:jc w:val="both"/>
              <w:rPr>
                <w:rFonts w:ascii="標楷體" w:eastAsia="標楷體" w:hAnsi="標楷體"/>
                <w:sz w:val="28"/>
                <w:szCs w:val="28"/>
              </w:rPr>
            </w:pPr>
            <w:proofErr w:type="gramStart"/>
            <w:r w:rsidRPr="00F75004">
              <w:rPr>
                <w:rFonts w:ascii="標楷體" w:eastAsia="標楷體" w:hAnsi="標楷體"/>
                <w:sz w:val="28"/>
                <w:szCs w:val="28"/>
              </w:rPr>
              <w:t>請浮貼</w:t>
            </w:r>
            <w:proofErr w:type="gramEnd"/>
            <w:r w:rsidRPr="00F75004">
              <w:rPr>
                <w:rFonts w:ascii="標楷體" w:eastAsia="標楷體" w:hAnsi="標楷體"/>
                <w:sz w:val="28"/>
                <w:szCs w:val="28"/>
              </w:rPr>
              <w:t>最近三個月</w:t>
            </w:r>
          </w:p>
          <w:p w14:paraId="72F61250" w14:textId="77777777" w:rsidR="00CC6804" w:rsidRPr="00F75004" w:rsidRDefault="00CC6804" w:rsidP="00F75004">
            <w:pPr>
              <w:spacing w:after="0" w:line="360" w:lineRule="exact"/>
              <w:jc w:val="both"/>
              <w:rPr>
                <w:rFonts w:ascii="標楷體" w:eastAsia="標楷體" w:hAnsi="標楷體"/>
                <w:sz w:val="28"/>
                <w:szCs w:val="28"/>
              </w:rPr>
            </w:pPr>
            <w:r w:rsidRPr="00F75004">
              <w:rPr>
                <w:rFonts w:ascii="標楷體" w:eastAsia="標楷體" w:hAnsi="標楷體"/>
                <w:sz w:val="28"/>
                <w:szCs w:val="28"/>
              </w:rPr>
              <w:t>內二吋半身脫帽照片。</w:t>
            </w:r>
          </w:p>
        </w:tc>
      </w:tr>
      <w:tr w:rsidR="00F75004" w:rsidRPr="00F75004" w14:paraId="695A3626" w14:textId="77777777" w:rsidTr="009A3266">
        <w:trPr>
          <w:trHeight w:val="559"/>
          <w:tblCellSpacing w:w="7" w:type="dxa"/>
          <w:jc w:val="center"/>
        </w:trPr>
        <w:tc>
          <w:tcPr>
            <w:tcW w:w="1093" w:type="dxa"/>
            <w:tcMar>
              <w:top w:w="0" w:type="dxa"/>
              <w:left w:w="108" w:type="dxa"/>
              <w:bottom w:w="0" w:type="dxa"/>
              <w:right w:w="108" w:type="dxa"/>
            </w:tcMar>
            <w:vAlign w:val="center"/>
            <w:hideMark/>
          </w:tcPr>
          <w:p w14:paraId="05F4C4EB" w14:textId="77777777" w:rsidR="00CC6804" w:rsidRPr="00F75004" w:rsidRDefault="00CC6804" w:rsidP="00F75004">
            <w:pPr>
              <w:spacing w:after="0" w:line="360" w:lineRule="exact"/>
              <w:jc w:val="both"/>
              <w:rPr>
                <w:rFonts w:ascii="標楷體" w:eastAsia="標楷體" w:hAnsi="標楷體"/>
                <w:sz w:val="28"/>
                <w:szCs w:val="28"/>
              </w:rPr>
            </w:pPr>
            <w:r w:rsidRPr="00F75004">
              <w:rPr>
                <w:rFonts w:ascii="標楷體" w:eastAsia="標楷體" w:hAnsi="標楷體"/>
                <w:sz w:val="28"/>
                <w:szCs w:val="28"/>
              </w:rPr>
              <w:t>出生</w:t>
            </w:r>
          </w:p>
          <w:p w14:paraId="1A3321EC" w14:textId="77777777" w:rsidR="00CC6804" w:rsidRPr="00F75004" w:rsidRDefault="00CC6804" w:rsidP="00F75004">
            <w:pPr>
              <w:spacing w:after="0" w:line="360" w:lineRule="exact"/>
              <w:jc w:val="both"/>
              <w:rPr>
                <w:rFonts w:ascii="標楷體" w:eastAsia="標楷體" w:hAnsi="標楷體"/>
                <w:sz w:val="28"/>
                <w:szCs w:val="28"/>
              </w:rPr>
            </w:pPr>
            <w:r w:rsidRPr="00F75004">
              <w:rPr>
                <w:rFonts w:ascii="標楷體" w:eastAsia="標楷體" w:hAnsi="標楷體"/>
                <w:sz w:val="28"/>
                <w:szCs w:val="28"/>
              </w:rPr>
              <w:t>年月日</w:t>
            </w:r>
          </w:p>
        </w:tc>
        <w:tc>
          <w:tcPr>
            <w:tcW w:w="6242" w:type="dxa"/>
            <w:gridSpan w:val="6"/>
            <w:tcMar>
              <w:top w:w="0" w:type="dxa"/>
              <w:left w:w="108" w:type="dxa"/>
              <w:bottom w:w="0" w:type="dxa"/>
              <w:right w:w="108" w:type="dxa"/>
            </w:tcMar>
            <w:vAlign w:val="center"/>
            <w:hideMark/>
          </w:tcPr>
          <w:p w14:paraId="36A91734" w14:textId="77777777" w:rsidR="00CC6804" w:rsidRPr="00F75004" w:rsidRDefault="00CC6804" w:rsidP="00F75004">
            <w:pPr>
              <w:spacing w:after="0" w:line="360" w:lineRule="exact"/>
              <w:jc w:val="both"/>
              <w:rPr>
                <w:rFonts w:ascii="標楷體" w:eastAsia="標楷體" w:hAnsi="標楷體"/>
                <w:sz w:val="28"/>
                <w:szCs w:val="28"/>
              </w:rPr>
            </w:pPr>
          </w:p>
        </w:tc>
        <w:tc>
          <w:tcPr>
            <w:tcW w:w="3094" w:type="dxa"/>
            <w:gridSpan w:val="2"/>
            <w:vMerge/>
            <w:vAlign w:val="center"/>
            <w:hideMark/>
          </w:tcPr>
          <w:p w14:paraId="0FEBEFC6" w14:textId="77777777" w:rsidR="00CC6804" w:rsidRPr="00F75004" w:rsidRDefault="00CC6804" w:rsidP="00F75004">
            <w:pPr>
              <w:spacing w:after="0" w:line="360" w:lineRule="exact"/>
              <w:jc w:val="both"/>
              <w:rPr>
                <w:rFonts w:ascii="標楷體" w:eastAsia="標楷體" w:hAnsi="標楷體"/>
                <w:sz w:val="28"/>
                <w:szCs w:val="28"/>
              </w:rPr>
            </w:pPr>
          </w:p>
        </w:tc>
      </w:tr>
      <w:tr w:rsidR="00F75004" w:rsidRPr="00F75004" w14:paraId="718A10AE" w14:textId="77777777" w:rsidTr="009A3266">
        <w:trPr>
          <w:trHeight w:val="354"/>
          <w:tblCellSpacing w:w="7" w:type="dxa"/>
          <w:jc w:val="center"/>
        </w:trPr>
        <w:tc>
          <w:tcPr>
            <w:tcW w:w="1093" w:type="dxa"/>
            <w:tcMar>
              <w:top w:w="0" w:type="dxa"/>
              <w:left w:w="108" w:type="dxa"/>
              <w:bottom w:w="0" w:type="dxa"/>
              <w:right w:w="108" w:type="dxa"/>
            </w:tcMar>
            <w:vAlign w:val="center"/>
            <w:hideMark/>
          </w:tcPr>
          <w:p w14:paraId="44DC4AFD" w14:textId="77777777" w:rsidR="00CC6804" w:rsidRPr="00F75004" w:rsidRDefault="00CC6804" w:rsidP="00F75004">
            <w:pPr>
              <w:spacing w:after="0" w:line="360" w:lineRule="exact"/>
              <w:jc w:val="both"/>
              <w:rPr>
                <w:rFonts w:ascii="標楷體" w:eastAsia="標楷體" w:hAnsi="標楷體"/>
                <w:sz w:val="28"/>
                <w:szCs w:val="28"/>
              </w:rPr>
            </w:pPr>
            <w:r w:rsidRPr="00F75004">
              <w:rPr>
                <w:rFonts w:ascii="標楷體" w:eastAsia="標楷體" w:hAnsi="標楷體"/>
                <w:sz w:val="28"/>
                <w:szCs w:val="28"/>
              </w:rPr>
              <w:t>身分證</w:t>
            </w:r>
          </w:p>
          <w:p w14:paraId="52359710" w14:textId="77777777" w:rsidR="00CC6804" w:rsidRPr="00F75004" w:rsidRDefault="00CC6804" w:rsidP="00F75004">
            <w:pPr>
              <w:spacing w:after="0" w:line="360" w:lineRule="exact"/>
              <w:jc w:val="both"/>
              <w:rPr>
                <w:rFonts w:ascii="標楷體" w:eastAsia="標楷體" w:hAnsi="標楷體"/>
                <w:sz w:val="28"/>
                <w:szCs w:val="28"/>
              </w:rPr>
            </w:pPr>
            <w:r w:rsidRPr="00F75004">
              <w:rPr>
                <w:rFonts w:ascii="標楷體" w:eastAsia="標楷體" w:hAnsi="標楷體"/>
                <w:sz w:val="28"/>
                <w:szCs w:val="28"/>
              </w:rPr>
              <w:t>字號</w:t>
            </w:r>
          </w:p>
        </w:tc>
        <w:tc>
          <w:tcPr>
            <w:tcW w:w="6242" w:type="dxa"/>
            <w:gridSpan w:val="6"/>
            <w:tcMar>
              <w:top w:w="0" w:type="dxa"/>
              <w:left w:w="108" w:type="dxa"/>
              <w:bottom w:w="0" w:type="dxa"/>
              <w:right w:w="108" w:type="dxa"/>
            </w:tcMar>
            <w:vAlign w:val="center"/>
            <w:hideMark/>
          </w:tcPr>
          <w:p w14:paraId="6CF121C4" w14:textId="77777777" w:rsidR="00CC6804" w:rsidRPr="00F75004" w:rsidRDefault="00CC6804" w:rsidP="00F75004">
            <w:pPr>
              <w:spacing w:after="0" w:line="360" w:lineRule="exact"/>
              <w:jc w:val="both"/>
              <w:rPr>
                <w:rFonts w:ascii="標楷體" w:eastAsia="標楷體" w:hAnsi="標楷體"/>
                <w:sz w:val="28"/>
                <w:szCs w:val="28"/>
              </w:rPr>
            </w:pPr>
          </w:p>
        </w:tc>
        <w:tc>
          <w:tcPr>
            <w:tcW w:w="3094" w:type="dxa"/>
            <w:gridSpan w:val="2"/>
            <w:vMerge/>
            <w:vAlign w:val="center"/>
            <w:hideMark/>
          </w:tcPr>
          <w:p w14:paraId="79A95E0D" w14:textId="77777777" w:rsidR="00CC6804" w:rsidRPr="00F75004" w:rsidRDefault="00CC6804" w:rsidP="00F75004">
            <w:pPr>
              <w:spacing w:after="0" w:line="360" w:lineRule="exact"/>
              <w:jc w:val="both"/>
              <w:rPr>
                <w:rFonts w:ascii="標楷體" w:eastAsia="標楷體" w:hAnsi="標楷體"/>
                <w:sz w:val="28"/>
                <w:szCs w:val="28"/>
              </w:rPr>
            </w:pPr>
          </w:p>
        </w:tc>
      </w:tr>
      <w:tr w:rsidR="00F75004" w:rsidRPr="00F75004" w14:paraId="31CD90AD" w14:textId="77777777" w:rsidTr="009A3266">
        <w:trPr>
          <w:trHeight w:val="600"/>
          <w:tblCellSpacing w:w="7" w:type="dxa"/>
          <w:jc w:val="center"/>
        </w:trPr>
        <w:tc>
          <w:tcPr>
            <w:tcW w:w="1093" w:type="dxa"/>
            <w:tcMar>
              <w:top w:w="0" w:type="dxa"/>
              <w:left w:w="108" w:type="dxa"/>
              <w:bottom w:w="0" w:type="dxa"/>
              <w:right w:w="108" w:type="dxa"/>
            </w:tcMar>
            <w:vAlign w:val="center"/>
            <w:hideMark/>
          </w:tcPr>
          <w:p w14:paraId="58AEDC12" w14:textId="77777777" w:rsidR="00CC6804" w:rsidRPr="00F75004" w:rsidRDefault="00CC6804" w:rsidP="00F75004">
            <w:pPr>
              <w:spacing w:after="0" w:line="360" w:lineRule="exact"/>
              <w:jc w:val="both"/>
              <w:rPr>
                <w:rFonts w:ascii="標楷體" w:eastAsia="標楷體" w:hAnsi="標楷體"/>
                <w:sz w:val="28"/>
                <w:szCs w:val="28"/>
              </w:rPr>
            </w:pPr>
            <w:r w:rsidRPr="00F75004">
              <w:rPr>
                <w:rFonts w:ascii="標楷體" w:eastAsia="標楷體" w:hAnsi="標楷體"/>
                <w:sz w:val="28"/>
                <w:szCs w:val="28"/>
              </w:rPr>
              <w:t>戶籍</w:t>
            </w:r>
          </w:p>
          <w:p w14:paraId="473D77EE" w14:textId="77777777" w:rsidR="00CC6804" w:rsidRPr="00F75004" w:rsidRDefault="00CC6804" w:rsidP="00F75004">
            <w:pPr>
              <w:spacing w:after="0" w:line="360" w:lineRule="exact"/>
              <w:jc w:val="both"/>
              <w:rPr>
                <w:rFonts w:ascii="標楷體" w:eastAsia="標楷體" w:hAnsi="標楷體"/>
                <w:sz w:val="28"/>
                <w:szCs w:val="28"/>
              </w:rPr>
            </w:pPr>
            <w:r w:rsidRPr="00F75004">
              <w:rPr>
                <w:rFonts w:ascii="標楷體" w:eastAsia="標楷體" w:hAnsi="標楷體"/>
                <w:sz w:val="28"/>
                <w:szCs w:val="28"/>
              </w:rPr>
              <w:t>地址</w:t>
            </w:r>
          </w:p>
        </w:tc>
        <w:tc>
          <w:tcPr>
            <w:tcW w:w="6242" w:type="dxa"/>
            <w:gridSpan w:val="6"/>
            <w:tcMar>
              <w:top w:w="0" w:type="dxa"/>
              <w:left w:w="108" w:type="dxa"/>
              <w:bottom w:w="0" w:type="dxa"/>
              <w:right w:w="108" w:type="dxa"/>
            </w:tcMar>
            <w:vAlign w:val="center"/>
            <w:hideMark/>
          </w:tcPr>
          <w:p w14:paraId="1C2EB3B0" w14:textId="77777777" w:rsidR="00CC6804" w:rsidRPr="00F75004" w:rsidRDefault="00CC6804" w:rsidP="00F75004">
            <w:pPr>
              <w:spacing w:after="0" w:line="360" w:lineRule="exact"/>
              <w:jc w:val="both"/>
              <w:rPr>
                <w:rFonts w:ascii="標楷體" w:eastAsia="標楷體" w:hAnsi="標楷體"/>
                <w:sz w:val="28"/>
                <w:szCs w:val="28"/>
              </w:rPr>
            </w:pPr>
          </w:p>
        </w:tc>
        <w:tc>
          <w:tcPr>
            <w:tcW w:w="1119" w:type="dxa"/>
            <w:tcMar>
              <w:top w:w="0" w:type="dxa"/>
              <w:left w:w="108" w:type="dxa"/>
              <w:bottom w:w="0" w:type="dxa"/>
              <w:right w:w="108" w:type="dxa"/>
            </w:tcMar>
            <w:vAlign w:val="center"/>
            <w:hideMark/>
          </w:tcPr>
          <w:p w14:paraId="46B032B1" w14:textId="77777777" w:rsidR="00CC6804" w:rsidRPr="00F75004" w:rsidRDefault="00CC6804" w:rsidP="00F75004">
            <w:pPr>
              <w:spacing w:after="0" w:line="360" w:lineRule="exact"/>
              <w:jc w:val="both"/>
              <w:rPr>
                <w:rFonts w:ascii="標楷體" w:eastAsia="標楷體" w:hAnsi="標楷體"/>
                <w:sz w:val="28"/>
                <w:szCs w:val="28"/>
              </w:rPr>
            </w:pPr>
            <w:r w:rsidRPr="00F75004">
              <w:rPr>
                <w:rFonts w:ascii="標楷體" w:eastAsia="標楷體" w:hAnsi="標楷體"/>
                <w:sz w:val="28"/>
                <w:szCs w:val="28"/>
              </w:rPr>
              <w:t>電話</w:t>
            </w:r>
          </w:p>
        </w:tc>
        <w:tc>
          <w:tcPr>
            <w:tcW w:w="1961" w:type="dxa"/>
            <w:tcMar>
              <w:top w:w="0" w:type="dxa"/>
              <w:left w:w="108" w:type="dxa"/>
              <w:bottom w:w="0" w:type="dxa"/>
              <w:right w:w="108" w:type="dxa"/>
            </w:tcMar>
            <w:vAlign w:val="center"/>
            <w:hideMark/>
          </w:tcPr>
          <w:p w14:paraId="70957C47" w14:textId="77777777" w:rsidR="00CC6804" w:rsidRPr="00F75004" w:rsidRDefault="00CC6804" w:rsidP="00F75004">
            <w:pPr>
              <w:spacing w:after="0" w:line="360" w:lineRule="exact"/>
              <w:jc w:val="both"/>
              <w:rPr>
                <w:rFonts w:ascii="標楷體" w:eastAsia="標楷體" w:hAnsi="標楷體"/>
                <w:sz w:val="28"/>
                <w:szCs w:val="28"/>
              </w:rPr>
            </w:pPr>
          </w:p>
        </w:tc>
      </w:tr>
      <w:tr w:rsidR="00F75004" w:rsidRPr="00F75004" w14:paraId="1BE7EA7E" w14:textId="77777777" w:rsidTr="009A3266">
        <w:trPr>
          <w:trHeight w:val="615"/>
          <w:tblCellSpacing w:w="7" w:type="dxa"/>
          <w:jc w:val="center"/>
        </w:trPr>
        <w:tc>
          <w:tcPr>
            <w:tcW w:w="1093" w:type="dxa"/>
            <w:tcMar>
              <w:top w:w="0" w:type="dxa"/>
              <w:left w:w="108" w:type="dxa"/>
              <w:bottom w:w="0" w:type="dxa"/>
              <w:right w:w="108" w:type="dxa"/>
            </w:tcMar>
            <w:vAlign w:val="center"/>
            <w:hideMark/>
          </w:tcPr>
          <w:p w14:paraId="36341171" w14:textId="77777777" w:rsidR="00CC6804" w:rsidRPr="00F75004" w:rsidRDefault="00CC6804" w:rsidP="00F75004">
            <w:pPr>
              <w:spacing w:after="0" w:line="360" w:lineRule="exact"/>
              <w:jc w:val="both"/>
              <w:rPr>
                <w:rFonts w:ascii="標楷體" w:eastAsia="標楷體" w:hAnsi="標楷體"/>
                <w:sz w:val="28"/>
                <w:szCs w:val="28"/>
              </w:rPr>
            </w:pPr>
            <w:r w:rsidRPr="00F75004">
              <w:rPr>
                <w:rFonts w:ascii="標楷體" w:eastAsia="標楷體" w:hAnsi="標楷體"/>
                <w:sz w:val="28"/>
                <w:szCs w:val="28"/>
              </w:rPr>
              <w:t>通訊</w:t>
            </w:r>
          </w:p>
          <w:p w14:paraId="068DF8AA" w14:textId="77777777" w:rsidR="00CC6804" w:rsidRPr="00F75004" w:rsidRDefault="00CC6804" w:rsidP="00F75004">
            <w:pPr>
              <w:spacing w:after="0" w:line="360" w:lineRule="exact"/>
              <w:jc w:val="both"/>
              <w:rPr>
                <w:rFonts w:ascii="標楷體" w:eastAsia="標楷體" w:hAnsi="標楷體"/>
                <w:sz w:val="28"/>
                <w:szCs w:val="28"/>
              </w:rPr>
            </w:pPr>
            <w:r w:rsidRPr="00F75004">
              <w:rPr>
                <w:rFonts w:ascii="標楷體" w:eastAsia="標楷體" w:hAnsi="標楷體"/>
                <w:sz w:val="28"/>
                <w:szCs w:val="28"/>
              </w:rPr>
              <w:t>地址</w:t>
            </w:r>
          </w:p>
        </w:tc>
        <w:tc>
          <w:tcPr>
            <w:tcW w:w="6242" w:type="dxa"/>
            <w:gridSpan w:val="6"/>
            <w:tcMar>
              <w:top w:w="0" w:type="dxa"/>
              <w:left w:w="108" w:type="dxa"/>
              <w:bottom w:w="0" w:type="dxa"/>
              <w:right w:w="108" w:type="dxa"/>
            </w:tcMar>
            <w:vAlign w:val="center"/>
            <w:hideMark/>
          </w:tcPr>
          <w:p w14:paraId="0F8958B8" w14:textId="77777777" w:rsidR="00CC6804" w:rsidRPr="00F75004" w:rsidRDefault="00CC6804" w:rsidP="00F75004">
            <w:pPr>
              <w:spacing w:after="0" w:line="360" w:lineRule="exact"/>
              <w:jc w:val="both"/>
              <w:rPr>
                <w:rFonts w:ascii="標楷體" w:eastAsia="標楷體" w:hAnsi="標楷體"/>
                <w:sz w:val="28"/>
                <w:szCs w:val="28"/>
              </w:rPr>
            </w:pPr>
          </w:p>
        </w:tc>
        <w:tc>
          <w:tcPr>
            <w:tcW w:w="1119" w:type="dxa"/>
            <w:tcMar>
              <w:top w:w="0" w:type="dxa"/>
              <w:left w:w="108" w:type="dxa"/>
              <w:bottom w:w="0" w:type="dxa"/>
              <w:right w:w="108" w:type="dxa"/>
            </w:tcMar>
            <w:vAlign w:val="center"/>
            <w:hideMark/>
          </w:tcPr>
          <w:p w14:paraId="231D3ED9" w14:textId="77777777" w:rsidR="00CC6804" w:rsidRPr="00F75004" w:rsidRDefault="00CC6804" w:rsidP="00F75004">
            <w:pPr>
              <w:spacing w:after="0" w:line="360" w:lineRule="exact"/>
              <w:jc w:val="both"/>
              <w:rPr>
                <w:rFonts w:ascii="標楷體" w:eastAsia="標楷體" w:hAnsi="標楷體"/>
                <w:sz w:val="28"/>
                <w:szCs w:val="28"/>
              </w:rPr>
            </w:pPr>
            <w:r w:rsidRPr="00F75004">
              <w:rPr>
                <w:rFonts w:ascii="標楷體" w:eastAsia="標楷體" w:hAnsi="標楷體"/>
                <w:sz w:val="28"/>
                <w:szCs w:val="28"/>
              </w:rPr>
              <w:t>電話</w:t>
            </w:r>
          </w:p>
        </w:tc>
        <w:tc>
          <w:tcPr>
            <w:tcW w:w="1961" w:type="dxa"/>
            <w:tcMar>
              <w:top w:w="0" w:type="dxa"/>
              <w:left w:w="108" w:type="dxa"/>
              <w:bottom w:w="0" w:type="dxa"/>
              <w:right w:w="108" w:type="dxa"/>
            </w:tcMar>
            <w:vAlign w:val="center"/>
            <w:hideMark/>
          </w:tcPr>
          <w:p w14:paraId="3400C08F" w14:textId="77777777" w:rsidR="00CC6804" w:rsidRPr="00F75004" w:rsidRDefault="00CC6804" w:rsidP="00F75004">
            <w:pPr>
              <w:spacing w:after="0" w:line="360" w:lineRule="exact"/>
              <w:jc w:val="both"/>
              <w:rPr>
                <w:rFonts w:ascii="標楷體" w:eastAsia="標楷體" w:hAnsi="標楷體"/>
                <w:sz w:val="28"/>
                <w:szCs w:val="28"/>
              </w:rPr>
            </w:pPr>
          </w:p>
        </w:tc>
      </w:tr>
      <w:tr w:rsidR="00F75004" w:rsidRPr="00F75004" w14:paraId="19FF5299" w14:textId="77777777" w:rsidTr="009A3266">
        <w:trPr>
          <w:trHeight w:val="497"/>
          <w:tblCellSpacing w:w="7" w:type="dxa"/>
          <w:jc w:val="center"/>
        </w:trPr>
        <w:tc>
          <w:tcPr>
            <w:tcW w:w="1093" w:type="dxa"/>
            <w:vMerge w:val="restart"/>
            <w:tcMar>
              <w:top w:w="0" w:type="dxa"/>
              <w:left w:w="108" w:type="dxa"/>
              <w:bottom w:w="0" w:type="dxa"/>
              <w:right w:w="108" w:type="dxa"/>
            </w:tcMar>
            <w:vAlign w:val="center"/>
            <w:hideMark/>
          </w:tcPr>
          <w:p w14:paraId="2B1BB49F" w14:textId="77777777" w:rsidR="00CC6804" w:rsidRPr="00F75004" w:rsidRDefault="00CC6804" w:rsidP="00F75004">
            <w:pPr>
              <w:spacing w:after="0" w:line="360" w:lineRule="exact"/>
              <w:jc w:val="both"/>
              <w:rPr>
                <w:rFonts w:ascii="標楷體" w:eastAsia="標楷體" w:hAnsi="標楷體"/>
                <w:sz w:val="28"/>
                <w:szCs w:val="28"/>
              </w:rPr>
            </w:pPr>
            <w:r w:rsidRPr="00F75004">
              <w:rPr>
                <w:rFonts w:ascii="標楷體" w:eastAsia="標楷體" w:hAnsi="標楷體"/>
                <w:sz w:val="28"/>
                <w:szCs w:val="28"/>
              </w:rPr>
              <w:t>E-mail</w:t>
            </w:r>
          </w:p>
        </w:tc>
        <w:tc>
          <w:tcPr>
            <w:tcW w:w="6242" w:type="dxa"/>
            <w:gridSpan w:val="6"/>
            <w:vMerge w:val="restart"/>
            <w:tcMar>
              <w:top w:w="0" w:type="dxa"/>
              <w:left w:w="108" w:type="dxa"/>
              <w:bottom w:w="0" w:type="dxa"/>
              <w:right w:w="108" w:type="dxa"/>
            </w:tcMar>
            <w:vAlign w:val="center"/>
            <w:hideMark/>
          </w:tcPr>
          <w:p w14:paraId="60ED1139" w14:textId="77777777" w:rsidR="00CC6804" w:rsidRPr="00F75004" w:rsidRDefault="00CC6804" w:rsidP="00F75004">
            <w:pPr>
              <w:spacing w:after="0" w:line="360" w:lineRule="exact"/>
              <w:jc w:val="both"/>
              <w:rPr>
                <w:rFonts w:ascii="標楷體" w:eastAsia="標楷體" w:hAnsi="標楷體"/>
                <w:sz w:val="28"/>
                <w:szCs w:val="28"/>
              </w:rPr>
            </w:pPr>
          </w:p>
        </w:tc>
        <w:tc>
          <w:tcPr>
            <w:tcW w:w="1119" w:type="dxa"/>
            <w:tcMar>
              <w:top w:w="0" w:type="dxa"/>
              <w:left w:w="108" w:type="dxa"/>
              <w:bottom w:w="0" w:type="dxa"/>
              <w:right w:w="108" w:type="dxa"/>
            </w:tcMar>
            <w:vAlign w:val="center"/>
            <w:hideMark/>
          </w:tcPr>
          <w:p w14:paraId="01BAB345" w14:textId="77777777" w:rsidR="00CC6804" w:rsidRPr="00F75004" w:rsidRDefault="00CC6804" w:rsidP="00F75004">
            <w:pPr>
              <w:spacing w:after="0" w:line="360" w:lineRule="exact"/>
              <w:jc w:val="both"/>
              <w:rPr>
                <w:rFonts w:ascii="標楷體" w:eastAsia="標楷體" w:hAnsi="標楷體"/>
                <w:sz w:val="28"/>
                <w:szCs w:val="28"/>
              </w:rPr>
            </w:pPr>
            <w:r w:rsidRPr="00F75004">
              <w:rPr>
                <w:rFonts w:ascii="標楷體" w:eastAsia="標楷體" w:hAnsi="標楷體"/>
                <w:sz w:val="28"/>
                <w:szCs w:val="28"/>
              </w:rPr>
              <w:t>行動電話</w:t>
            </w:r>
          </w:p>
        </w:tc>
        <w:tc>
          <w:tcPr>
            <w:tcW w:w="1961" w:type="dxa"/>
            <w:tcMar>
              <w:top w:w="0" w:type="dxa"/>
              <w:left w:w="108" w:type="dxa"/>
              <w:bottom w:w="0" w:type="dxa"/>
              <w:right w:w="108" w:type="dxa"/>
            </w:tcMar>
            <w:vAlign w:val="center"/>
            <w:hideMark/>
          </w:tcPr>
          <w:p w14:paraId="727BFF55" w14:textId="77777777" w:rsidR="00CC6804" w:rsidRPr="00F75004" w:rsidRDefault="00CC6804" w:rsidP="00F75004">
            <w:pPr>
              <w:spacing w:after="0" w:line="360" w:lineRule="exact"/>
              <w:jc w:val="both"/>
              <w:rPr>
                <w:rFonts w:ascii="標楷體" w:eastAsia="標楷體" w:hAnsi="標楷體"/>
                <w:sz w:val="28"/>
                <w:szCs w:val="28"/>
              </w:rPr>
            </w:pPr>
          </w:p>
        </w:tc>
      </w:tr>
      <w:tr w:rsidR="00F75004" w:rsidRPr="00F75004" w14:paraId="27988FB8" w14:textId="77777777" w:rsidTr="009A3266">
        <w:trPr>
          <w:tblCellSpacing w:w="7" w:type="dxa"/>
          <w:jc w:val="center"/>
        </w:trPr>
        <w:tc>
          <w:tcPr>
            <w:tcW w:w="1093" w:type="dxa"/>
            <w:vMerge/>
            <w:vAlign w:val="center"/>
            <w:hideMark/>
          </w:tcPr>
          <w:p w14:paraId="73108594" w14:textId="77777777" w:rsidR="00CC6804" w:rsidRPr="00F75004" w:rsidRDefault="00CC6804" w:rsidP="00F75004">
            <w:pPr>
              <w:spacing w:after="0" w:line="360" w:lineRule="exact"/>
              <w:jc w:val="both"/>
              <w:rPr>
                <w:rFonts w:ascii="標楷體" w:eastAsia="標楷體" w:hAnsi="標楷體"/>
                <w:sz w:val="28"/>
                <w:szCs w:val="28"/>
              </w:rPr>
            </w:pPr>
          </w:p>
        </w:tc>
        <w:tc>
          <w:tcPr>
            <w:tcW w:w="6242" w:type="dxa"/>
            <w:gridSpan w:val="6"/>
            <w:vMerge/>
            <w:vAlign w:val="center"/>
            <w:hideMark/>
          </w:tcPr>
          <w:p w14:paraId="5BE18257" w14:textId="77777777" w:rsidR="00CC6804" w:rsidRPr="00F75004" w:rsidRDefault="00CC6804" w:rsidP="00F75004">
            <w:pPr>
              <w:spacing w:after="0" w:line="360" w:lineRule="exact"/>
              <w:jc w:val="both"/>
              <w:rPr>
                <w:rFonts w:ascii="標楷體" w:eastAsia="標楷體" w:hAnsi="標楷體"/>
                <w:sz w:val="28"/>
                <w:szCs w:val="28"/>
              </w:rPr>
            </w:pPr>
          </w:p>
        </w:tc>
        <w:tc>
          <w:tcPr>
            <w:tcW w:w="1119" w:type="dxa"/>
            <w:tcMar>
              <w:top w:w="0" w:type="dxa"/>
              <w:left w:w="108" w:type="dxa"/>
              <w:bottom w:w="0" w:type="dxa"/>
              <w:right w:w="108" w:type="dxa"/>
            </w:tcMar>
            <w:vAlign w:val="center"/>
            <w:hideMark/>
          </w:tcPr>
          <w:p w14:paraId="75521BF1" w14:textId="77777777" w:rsidR="00CC6804" w:rsidRPr="00F75004" w:rsidRDefault="00CC6804" w:rsidP="00F75004">
            <w:pPr>
              <w:spacing w:after="0" w:line="360" w:lineRule="exact"/>
              <w:jc w:val="both"/>
              <w:rPr>
                <w:rFonts w:ascii="標楷體" w:eastAsia="標楷體" w:hAnsi="標楷體"/>
                <w:sz w:val="28"/>
                <w:szCs w:val="28"/>
              </w:rPr>
            </w:pPr>
            <w:r w:rsidRPr="00F75004">
              <w:rPr>
                <w:rFonts w:ascii="標楷體" w:eastAsia="標楷體" w:hAnsi="標楷體"/>
                <w:sz w:val="28"/>
                <w:szCs w:val="28"/>
              </w:rPr>
              <w:t>傳真</w:t>
            </w:r>
          </w:p>
        </w:tc>
        <w:tc>
          <w:tcPr>
            <w:tcW w:w="1961" w:type="dxa"/>
            <w:tcMar>
              <w:top w:w="0" w:type="dxa"/>
              <w:left w:w="108" w:type="dxa"/>
              <w:bottom w:w="0" w:type="dxa"/>
              <w:right w:w="108" w:type="dxa"/>
            </w:tcMar>
            <w:vAlign w:val="center"/>
            <w:hideMark/>
          </w:tcPr>
          <w:p w14:paraId="6A06F2AC" w14:textId="77777777" w:rsidR="00CC6804" w:rsidRPr="00F75004" w:rsidRDefault="00CC6804" w:rsidP="00F75004">
            <w:pPr>
              <w:spacing w:after="0" w:line="360" w:lineRule="exact"/>
              <w:jc w:val="both"/>
              <w:rPr>
                <w:rFonts w:ascii="標楷體" w:eastAsia="標楷體" w:hAnsi="標楷體"/>
                <w:sz w:val="28"/>
                <w:szCs w:val="28"/>
              </w:rPr>
            </w:pPr>
          </w:p>
        </w:tc>
      </w:tr>
      <w:tr w:rsidR="00F75004" w:rsidRPr="00F75004" w14:paraId="6173372B" w14:textId="77777777" w:rsidTr="00C248CC">
        <w:trPr>
          <w:trHeight w:val="300"/>
          <w:tblCellSpacing w:w="7" w:type="dxa"/>
          <w:jc w:val="center"/>
        </w:trPr>
        <w:tc>
          <w:tcPr>
            <w:tcW w:w="10457" w:type="dxa"/>
            <w:gridSpan w:val="9"/>
            <w:tcMar>
              <w:top w:w="0" w:type="dxa"/>
              <w:left w:w="108" w:type="dxa"/>
              <w:bottom w:w="0" w:type="dxa"/>
              <w:right w:w="108" w:type="dxa"/>
            </w:tcMar>
            <w:vAlign w:val="center"/>
            <w:hideMark/>
          </w:tcPr>
          <w:p w14:paraId="22CE5A84" w14:textId="77777777" w:rsidR="00CC6804" w:rsidRPr="00F75004" w:rsidRDefault="00CC6804" w:rsidP="00F75004">
            <w:pPr>
              <w:spacing w:after="0" w:line="400" w:lineRule="exact"/>
              <w:jc w:val="both"/>
              <w:rPr>
                <w:rFonts w:ascii="標楷體" w:eastAsia="標楷體" w:hAnsi="標楷體"/>
                <w:sz w:val="28"/>
                <w:szCs w:val="28"/>
              </w:rPr>
            </w:pPr>
            <w:r w:rsidRPr="00F75004">
              <w:rPr>
                <w:rFonts w:ascii="標楷體" w:eastAsia="標楷體" w:hAnsi="標楷體"/>
                <w:b/>
                <w:bCs/>
                <w:sz w:val="28"/>
                <w:szCs w:val="28"/>
              </w:rPr>
              <w:t>檢附之證明文件</w:t>
            </w:r>
          </w:p>
        </w:tc>
      </w:tr>
      <w:tr w:rsidR="00F75004" w:rsidRPr="00F75004" w14:paraId="4B3CB3BB" w14:textId="77777777" w:rsidTr="00C248CC">
        <w:trPr>
          <w:trHeight w:val="1845"/>
          <w:tblCellSpacing w:w="7" w:type="dxa"/>
          <w:jc w:val="center"/>
        </w:trPr>
        <w:tc>
          <w:tcPr>
            <w:tcW w:w="10457" w:type="dxa"/>
            <w:gridSpan w:val="9"/>
            <w:tcMar>
              <w:top w:w="0" w:type="dxa"/>
              <w:left w:w="108" w:type="dxa"/>
              <w:bottom w:w="0" w:type="dxa"/>
              <w:right w:w="108" w:type="dxa"/>
            </w:tcMar>
            <w:vAlign w:val="center"/>
            <w:hideMark/>
          </w:tcPr>
          <w:p w14:paraId="1C1855D3" w14:textId="329D4117" w:rsidR="00CC6804" w:rsidRPr="00F75004" w:rsidRDefault="00CC6804" w:rsidP="00F75004">
            <w:pPr>
              <w:spacing w:after="0" w:line="400" w:lineRule="exact"/>
              <w:jc w:val="both"/>
              <w:rPr>
                <w:rFonts w:ascii="標楷體" w:eastAsia="標楷體" w:hAnsi="標楷體"/>
                <w:sz w:val="28"/>
                <w:szCs w:val="28"/>
              </w:rPr>
            </w:pPr>
            <w:r w:rsidRPr="00F75004">
              <w:rPr>
                <w:rFonts w:ascii="標楷體" w:eastAsia="標楷體" w:hAnsi="標楷體"/>
                <w:sz w:val="28"/>
                <w:szCs w:val="28"/>
              </w:rPr>
              <w:t>□身分證正反面影本</w:t>
            </w:r>
            <w:r w:rsidR="00A57068">
              <w:rPr>
                <w:rFonts w:ascii="標楷體" w:eastAsia="標楷體" w:hAnsi="標楷體" w:hint="eastAsia"/>
                <w:sz w:val="28"/>
                <w:szCs w:val="28"/>
              </w:rPr>
              <w:t>及戶籍謄本</w:t>
            </w:r>
            <w:r w:rsidR="009C0A0A">
              <w:rPr>
                <w:rFonts w:ascii="標楷體" w:eastAsia="標楷體" w:hAnsi="標楷體" w:hint="eastAsia"/>
                <w:sz w:val="28"/>
                <w:szCs w:val="28"/>
              </w:rPr>
              <w:t>影本</w:t>
            </w:r>
          </w:p>
          <w:p w14:paraId="6CA13406" w14:textId="77777777" w:rsidR="00CC6804" w:rsidRPr="00F75004" w:rsidRDefault="00CC6804" w:rsidP="00F75004">
            <w:pPr>
              <w:spacing w:after="0" w:line="400" w:lineRule="exact"/>
              <w:jc w:val="both"/>
              <w:rPr>
                <w:rFonts w:ascii="標楷體" w:eastAsia="標楷體" w:hAnsi="標楷體"/>
                <w:sz w:val="28"/>
                <w:szCs w:val="28"/>
              </w:rPr>
            </w:pPr>
            <w:r w:rsidRPr="00F75004">
              <w:rPr>
                <w:rFonts w:ascii="標楷體" w:eastAsia="標楷體" w:hAnsi="標楷體"/>
                <w:sz w:val="28"/>
                <w:szCs w:val="28"/>
              </w:rPr>
              <w:t>□最高學歷畢業證書影本</w:t>
            </w:r>
          </w:p>
          <w:p w14:paraId="7F55C91B" w14:textId="77777777" w:rsidR="00CC6804" w:rsidRPr="00F75004" w:rsidRDefault="00CC6804" w:rsidP="00F75004">
            <w:pPr>
              <w:spacing w:after="0" w:line="400" w:lineRule="exact"/>
              <w:jc w:val="both"/>
              <w:rPr>
                <w:rFonts w:ascii="標楷體" w:eastAsia="標楷體" w:hAnsi="標楷體"/>
                <w:sz w:val="28"/>
                <w:szCs w:val="28"/>
              </w:rPr>
            </w:pPr>
            <w:r w:rsidRPr="00F75004">
              <w:rPr>
                <w:rFonts w:ascii="標楷體" w:eastAsia="標楷體" w:hAnsi="標楷體"/>
                <w:sz w:val="28"/>
                <w:szCs w:val="28"/>
              </w:rPr>
              <w:t>□工作經歷證明文件影本</w:t>
            </w:r>
          </w:p>
          <w:p w14:paraId="191105A0" w14:textId="77777777" w:rsidR="00CC6804" w:rsidRPr="00F75004" w:rsidRDefault="00CC6804" w:rsidP="00F75004">
            <w:pPr>
              <w:spacing w:after="0" w:line="400" w:lineRule="exact"/>
              <w:jc w:val="both"/>
              <w:rPr>
                <w:rFonts w:ascii="標楷體" w:eastAsia="標楷體" w:hAnsi="標楷體"/>
                <w:sz w:val="28"/>
                <w:szCs w:val="28"/>
              </w:rPr>
            </w:pPr>
            <w:r w:rsidRPr="00F75004">
              <w:rPr>
                <w:rFonts w:ascii="標楷體" w:eastAsia="標楷體" w:hAnsi="標楷體"/>
                <w:sz w:val="28"/>
                <w:szCs w:val="28"/>
              </w:rPr>
              <w:t>□汽機車駕照影本</w:t>
            </w:r>
          </w:p>
          <w:p w14:paraId="3D11857F" w14:textId="77777777" w:rsidR="00CC6804" w:rsidRPr="00F75004" w:rsidRDefault="00CC6804" w:rsidP="00F75004">
            <w:pPr>
              <w:spacing w:after="0" w:line="400" w:lineRule="exact"/>
              <w:jc w:val="both"/>
              <w:rPr>
                <w:rFonts w:ascii="標楷體" w:eastAsia="標楷體" w:hAnsi="標楷體"/>
                <w:sz w:val="28"/>
                <w:szCs w:val="28"/>
              </w:rPr>
            </w:pPr>
            <w:r w:rsidRPr="00F75004">
              <w:rPr>
                <w:rFonts w:ascii="標楷體" w:eastAsia="標楷體" w:hAnsi="標楷體"/>
                <w:sz w:val="28"/>
                <w:szCs w:val="28"/>
              </w:rPr>
              <w:t>□資料切結書</w:t>
            </w:r>
          </w:p>
          <w:p w14:paraId="643B1FB8" w14:textId="14D10574" w:rsidR="00CC6804" w:rsidRPr="00F75004" w:rsidRDefault="00CC6804" w:rsidP="00F75004">
            <w:pPr>
              <w:spacing w:after="0" w:line="400" w:lineRule="exact"/>
              <w:jc w:val="both"/>
              <w:rPr>
                <w:rFonts w:ascii="標楷體" w:eastAsia="標楷體" w:hAnsi="標楷體"/>
                <w:sz w:val="28"/>
                <w:szCs w:val="28"/>
              </w:rPr>
            </w:pPr>
            <w:r w:rsidRPr="00F75004">
              <w:rPr>
                <w:rFonts w:ascii="標楷體" w:eastAsia="標楷體" w:hAnsi="標楷體"/>
                <w:sz w:val="28"/>
                <w:szCs w:val="28"/>
              </w:rPr>
              <w:t xml:space="preserve">□其它 □相關證照 □族語能力證明 </w:t>
            </w:r>
          </w:p>
        </w:tc>
      </w:tr>
      <w:tr w:rsidR="00C248CC" w:rsidRPr="00F75004" w14:paraId="6C23A312" w14:textId="77777777" w:rsidTr="009A3266">
        <w:trPr>
          <w:trHeight w:val="3261"/>
          <w:tblCellSpacing w:w="7" w:type="dxa"/>
          <w:jc w:val="center"/>
        </w:trPr>
        <w:tc>
          <w:tcPr>
            <w:tcW w:w="5227" w:type="dxa"/>
            <w:gridSpan w:val="5"/>
            <w:tcMar>
              <w:top w:w="0" w:type="dxa"/>
              <w:left w:w="108" w:type="dxa"/>
              <w:bottom w:w="0" w:type="dxa"/>
              <w:right w:w="108" w:type="dxa"/>
            </w:tcMar>
            <w:vAlign w:val="center"/>
            <w:hideMark/>
          </w:tcPr>
          <w:p w14:paraId="72C7D742" w14:textId="77777777" w:rsidR="00CC6804" w:rsidRPr="00F75004" w:rsidRDefault="00CC6804" w:rsidP="00F75004">
            <w:pPr>
              <w:spacing w:after="0" w:line="400" w:lineRule="exact"/>
              <w:jc w:val="both"/>
              <w:rPr>
                <w:rFonts w:ascii="標楷體" w:eastAsia="標楷體" w:hAnsi="標楷體"/>
                <w:sz w:val="28"/>
                <w:szCs w:val="28"/>
              </w:rPr>
            </w:pPr>
            <w:r w:rsidRPr="00F75004">
              <w:rPr>
                <w:rFonts w:ascii="標楷體" w:eastAsia="標楷體" w:hAnsi="標楷體"/>
                <w:sz w:val="28"/>
                <w:szCs w:val="28"/>
              </w:rPr>
              <w:t>身分證明文件影本 正面黏貼處</w:t>
            </w:r>
          </w:p>
        </w:tc>
        <w:tc>
          <w:tcPr>
            <w:tcW w:w="5216" w:type="dxa"/>
            <w:gridSpan w:val="4"/>
            <w:tcMar>
              <w:top w:w="0" w:type="dxa"/>
              <w:left w:w="108" w:type="dxa"/>
              <w:bottom w:w="0" w:type="dxa"/>
              <w:right w:w="108" w:type="dxa"/>
            </w:tcMar>
            <w:vAlign w:val="center"/>
            <w:hideMark/>
          </w:tcPr>
          <w:p w14:paraId="215C84CD" w14:textId="3DB1CCE4" w:rsidR="00CC6804" w:rsidRPr="00F75004" w:rsidRDefault="00CC6804" w:rsidP="00F75004">
            <w:pPr>
              <w:spacing w:after="0" w:line="400" w:lineRule="exact"/>
              <w:jc w:val="both"/>
              <w:rPr>
                <w:rFonts w:ascii="標楷體" w:eastAsia="標楷體" w:hAnsi="標楷體"/>
                <w:sz w:val="28"/>
                <w:szCs w:val="28"/>
              </w:rPr>
            </w:pPr>
            <w:r w:rsidRPr="00F75004">
              <w:rPr>
                <w:rFonts w:ascii="標楷體" w:eastAsia="標楷體" w:hAnsi="標楷體"/>
                <w:sz w:val="28"/>
                <w:szCs w:val="28"/>
              </w:rPr>
              <w:t>身分證明文件影本 反面黏貼處</w:t>
            </w:r>
          </w:p>
          <w:p w14:paraId="755F82A3" w14:textId="77777777" w:rsidR="00CC6804" w:rsidRPr="00F75004" w:rsidRDefault="00CC6804" w:rsidP="00F75004">
            <w:pPr>
              <w:spacing w:after="0" w:line="400" w:lineRule="exact"/>
              <w:jc w:val="both"/>
              <w:rPr>
                <w:rFonts w:ascii="標楷體" w:eastAsia="標楷體" w:hAnsi="標楷體"/>
                <w:sz w:val="28"/>
                <w:szCs w:val="28"/>
              </w:rPr>
            </w:pPr>
          </w:p>
        </w:tc>
      </w:tr>
    </w:tbl>
    <w:p w14:paraId="078760EB" w14:textId="77777777" w:rsidR="002E1DA4" w:rsidRPr="00F75004" w:rsidRDefault="002E1DA4" w:rsidP="00F75004">
      <w:pPr>
        <w:jc w:val="both"/>
        <w:rPr>
          <w:rFonts w:ascii="標楷體" w:eastAsia="標楷體" w:hAnsi="標楷體"/>
          <w:b/>
          <w:bCs/>
          <w:sz w:val="28"/>
          <w:szCs w:val="28"/>
        </w:rPr>
        <w:sectPr w:rsidR="002E1DA4" w:rsidRPr="00F75004" w:rsidSect="002E1DA4">
          <w:pgSz w:w="11906" w:h="16838"/>
          <w:pgMar w:top="1440" w:right="1080" w:bottom="1440" w:left="1080" w:header="851" w:footer="992" w:gutter="0"/>
          <w:cols w:space="425"/>
          <w:docGrid w:type="lines" w:linePitch="360"/>
        </w:sectPr>
      </w:pPr>
    </w:p>
    <w:p w14:paraId="2E33CD1F" w14:textId="77777777" w:rsidR="00CC6804" w:rsidRPr="00F75004" w:rsidRDefault="00CC6804" w:rsidP="00A57068">
      <w:pPr>
        <w:jc w:val="center"/>
        <w:rPr>
          <w:rFonts w:ascii="標楷體" w:eastAsia="標楷體" w:hAnsi="標楷體"/>
          <w:sz w:val="28"/>
          <w:szCs w:val="28"/>
        </w:rPr>
      </w:pPr>
      <w:r w:rsidRPr="00F75004">
        <w:rPr>
          <w:rFonts w:ascii="標楷體" w:eastAsia="標楷體" w:hAnsi="標楷體" w:hint="eastAsia"/>
          <w:b/>
          <w:bCs/>
          <w:sz w:val="28"/>
          <w:szCs w:val="28"/>
        </w:rPr>
        <w:lastRenderedPageBreak/>
        <w:t>資料切結書</w:t>
      </w:r>
    </w:p>
    <w:p w14:paraId="1450E12D" w14:textId="77777777" w:rsidR="00CC6804" w:rsidRPr="00F75004" w:rsidRDefault="00CC6804" w:rsidP="00F75004">
      <w:pPr>
        <w:jc w:val="both"/>
        <w:rPr>
          <w:rFonts w:ascii="標楷體" w:eastAsia="標楷體" w:hAnsi="標楷體"/>
          <w:sz w:val="28"/>
          <w:szCs w:val="28"/>
        </w:rPr>
      </w:pPr>
    </w:p>
    <w:p w14:paraId="7DDB36B0" w14:textId="77777777" w:rsidR="00CC6804" w:rsidRPr="00F75004" w:rsidRDefault="00CC6804" w:rsidP="00F75004">
      <w:pPr>
        <w:jc w:val="both"/>
        <w:rPr>
          <w:rFonts w:ascii="標楷體" w:eastAsia="標楷體" w:hAnsi="標楷體"/>
          <w:sz w:val="28"/>
          <w:szCs w:val="28"/>
        </w:rPr>
      </w:pPr>
      <w:r w:rsidRPr="00F75004">
        <w:rPr>
          <w:rFonts w:ascii="標楷體" w:eastAsia="標楷體" w:hAnsi="標楷體" w:hint="eastAsia"/>
          <w:sz w:val="28"/>
          <w:szCs w:val="28"/>
        </w:rPr>
        <w:t xml:space="preserve">　　本人所提供之申請資料屬實並無造假，如有不實，願付一切法律責任，並同意撤銷錄取資格。</w:t>
      </w:r>
    </w:p>
    <w:p w14:paraId="5DCDF8BE" w14:textId="77777777" w:rsidR="00CC6804" w:rsidRPr="00F75004" w:rsidRDefault="00CC6804" w:rsidP="00F75004">
      <w:pPr>
        <w:jc w:val="both"/>
        <w:rPr>
          <w:rFonts w:ascii="標楷體" w:eastAsia="標楷體" w:hAnsi="標楷體"/>
          <w:sz w:val="28"/>
          <w:szCs w:val="28"/>
        </w:rPr>
      </w:pPr>
    </w:p>
    <w:p w14:paraId="41CC8623" w14:textId="77777777" w:rsidR="00CC6804" w:rsidRPr="00F75004" w:rsidRDefault="00CC6804" w:rsidP="00F75004">
      <w:pPr>
        <w:spacing w:after="0"/>
        <w:jc w:val="both"/>
        <w:rPr>
          <w:rFonts w:ascii="標楷體" w:eastAsia="標楷體" w:hAnsi="標楷體"/>
          <w:sz w:val="28"/>
          <w:szCs w:val="28"/>
        </w:rPr>
      </w:pPr>
      <w:r w:rsidRPr="00F75004">
        <w:rPr>
          <w:rFonts w:ascii="標楷體" w:eastAsia="標楷體" w:hAnsi="標楷體" w:hint="eastAsia"/>
          <w:sz w:val="28"/>
          <w:szCs w:val="28"/>
        </w:rPr>
        <w:t>此致</w:t>
      </w:r>
    </w:p>
    <w:p w14:paraId="5E42C2E1" w14:textId="77777777" w:rsidR="00CC6804" w:rsidRPr="00F75004" w:rsidRDefault="00CC6804" w:rsidP="00F75004">
      <w:pPr>
        <w:spacing w:after="0"/>
        <w:jc w:val="both"/>
        <w:rPr>
          <w:rFonts w:ascii="標楷體" w:eastAsia="標楷體" w:hAnsi="標楷體"/>
          <w:sz w:val="28"/>
          <w:szCs w:val="28"/>
        </w:rPr>
      </w:pPr>
      <w:r w:rsidRPr="00F75004">
        <w:rPr>
          <w:rFonts w:ascii="標楷體" w:eastAsia="標楷體" w:hAnsi="標楷體" w:hint="eastAsia"/>
          <w:sz w:val="28"/>
          <w:szCs w:val="28"/>
        </w:rPr>
        <w:t>新北市政府</w:t>
      </w:r>
    </w:p>
    <w:p w14:paraId="423B2D98" w14:textId="77777777" w:rsidR="00CC6804" w:rsidRPr="00F75004" w:rsidRDefault="00CC6804" w:rsidP="00F75004">
      <w:pPr>
        <w:spacing w:after="0"/>
        <w:jc w:val="both"/>
        <w:rPr>
          <w:rFonts w:ascii="標楷體" w:eastAsia="標楷體" w:hAnsi="標楷體"/>
          <w:sz w:val="28"/>
          <w:szCs w:val="28"/>
        </w:rPr>
      </w:pPr>
    </w:p>
    <w:p w14:paraId="735103B9" w14:textId="77777777" w:rsidR="00CC6804" w:rsidRPr="00F75004" w:rsidRDefault="00CC6804" w:rsidP="00F75004">
      <w:pPr>
        <w:spacing w:after="0"/>
        <w:jc w:val="both"/>
        <w:rPr>
          <w:rFonts w:ascii="標楷體" w:eastAsia="標楷體" w:hAnsi="標楷體"/>
          <w:sz w:val="28"/>
          <w:szCs w:val="28"/>
        </w:rPr>
      </w:pPr>
    </w:p>
    <w:p w14:paraId="0608B271" w14:textId="77777777" w:rsidR="00CC6804" w:rsidRPr="00F75004" w:rsidRDefault="00CC6804" w:rsidP="00F75004">
      <w:pPr>
        <w:spacing w:after="0"/>
        <w:jc w:val="both"/>
        <w:rPr>
          <w:rFonts w:ascii="標楷體" w:eastAsia="標楷體" w:hAnsi="標楷體"/>
          <w:sz w:val="28"/>
          <w:szCs w:val="28"/>
        </w:rPr>
      </w:pPr>
      <w:r w:rsidRPr="00F75004">
        <w:rPr>
          <w:rFonts w:ascii="標楷體" w:eastAsia="標楷體" w:hAnsi="標楷體" w:hint="eastAsia"/>
          <w:sz w:val="28"/>
          <w:szCs w:val="28"/>
        </w:rPr>
        <w:t>甄選人員（簽章）：</w:t>
      </w:r>
    </w:p>
    <w:p w14:paraId="51F21FEB" w14:textId="77777777" w:rsidR="00CC6804" w:rsidRPr="00F75004" w:rsidRDefault="00CC6804" w:rsidP="00F75004">
      <w:pPr>
        <w:spacing w:after="0"/>
        <w:jc w:val="both"/>
        <w:rPr>
          <w:rFonts w:ascii="標楷體" w:eastAsia="標楷體" w:hAnsi="標楷體"/>
          <w:sz w:val="28"/>
          <w:szCs w:val="28"/>
        </w:rPr>
      </w:pPr>
      <w:r w:rsidRPr="00F75004">
        <w:rPr>
          <w:rFonts w:ascii="標楷體" w:eastAsia="標楷體" w:hAnsi="標楷體" w:hint="eastAsia"/>
          <w:sz w:val="28"/>
          <w:szCs w:val="28"/>
        </w:rPr>
        <w:t>身分證字號：</w:t>
      </w:r>
    </w:p>
    <w:p w14:paraId="5AFC8006" w14:textId="77777777" w:rsidR="00CC6804" w:rsidRPr="00F75004" w:rsidRDefault="00CC6804" w:rsidP="00F75004">
      <w:pPr>
        <w:spacing w:after="0"/>
        <w:jc w:val="both"/>
        <w:rPr>
          <w:rFonts w:ascii="標楷體" w:eastAsia="標楷體" w:hAnsi="標楷體"/>
          <w:sz w:val="28"/>
          <w:szCs w:val="28"/>
        </w:rPr>
      </w:pPr>
      <w:r w:rsidRPr="00F75004">
        <w:rPr>
          <w:rFonts w:ascii="標楷體" w:eastAsia="標楷體" w:hAnsi="標楷體" w:hint="eastAsia"/>
          <w:sz w:val="28"/>
          <w:szCs w:val="28"/>
        </w:rPr>
        <w:t>出生年月日：</w:t>
      </w:r>
    </w:p>
    <w:p w14:paraId="568BB79F" w14:textId="77777777" w:rsidR="00CC6804" w:rsidRPr="00F75004" w:rsidRDefault="00CC6804" w:rsidP="00F75004">
      <w:pPr>
        <w:spacing w:after="0"/>
        <w:jc w:val="both"/>
        <w:rPr>
          <w:rFonts w:ascii="標楷體" w:eastAsia="標楷體" w:hAnsi="標楷體"/>
          <w:sz w:val="28"/>
          <w:szCs w:val="28"/>
        </w:rPr>
      </w:pPr>
      <w:r w:rsidRPr="00F75004">
        <w:rPr>
          <w:rFonts w:ascii="標楷體" w:eastAsia="標楷體" w:hAnsi="標楷體" w:hint="eastAsia"/>
          <w:sz w:val="28"/>
          <w:szCs w:val="28"/>
        </w:rPr>
        <w:t>戶籍地址：</w:t>
      </w:r>
    </w:p>
    <w:p w14:paraId="49103BEF" w14:textId="77777777" w:rsidR="00CC6804" w:rsidRPr="00F75004" w:rsidRDefault="00CC6804" w:rsidP="00F75004">
      <w:pPr>
        <w:jc w:val="both"/>
        <w:rPr>
          <w:rFonts w:ascii="標楷體" w:eastAsia="標楷體" w:hAnsi="標楷體"/>
          <w:sz w:val="28"/>
          <w:szCs w:val="28"/>
        </w:rPr>
      </w:pPr>
    </w:p>
    <w:p w14:paraId="0BA718A0" w14:textId="77777777" w:rsidR="009A7C07" w:rsidRPr="00F75004" w:rsidRDefault="009A7C07" w:rsidP="00F75004">
      <w:pPr>
        <w:jc w:val="both"/>
        <w:rPr>
          <w:rFonts w:ascii="標楷體" w:eastAsia="標楷體" w:hAnsi="標楷體"/>
          <w:sz w:val="28"/>
          <w:szCs w:val="28"/>
        </w:rPr>
      </w:pPr>
    </w:p>
    <w:p w14:paraId="6A1CFDD6" w14:textId="77777777" w:rsidR="009A7C07" w:rsidRPr="00F75004" w:rsidRDefault="009A7C07" w:rsidP="00F75004">
      <w:pPr>
        <w:jc w:val="both"/>
        <w:rPr>
          <w:rFonts w:ascii="標楷體" w:eastAsia="標楷體" w:hAnsi="標楷體"/>
          <w:sz w:val="28"/>
          <w:szCs w:val="28"/>
        </w:rPr>
      </w:pPr>
    </w:p>
    <w:p w14:paraId="650D2AEB" w14:textId="72727D74" w:rsidR="00CC6804" w:rsidRPr="00F75004" w:rsidRDefault="00CC6804" w:rsidP="00A57068">
      <w:pPr>
        <w:jc w:val="distribute"/>
        <w:rPr>
          <w:rFonts w:ascii="標楷體" w:eastAsia="標楷體" w:hAnsi="標楷體"/>
          <w:sz w:val="28"/>
          <w:szCs w:val="28"/>
        </w:rPr>
      </w:pPr>
      <w:r w:rsidRPr="00F75004">
        <w:rPr>
          <w:rFonts w:ascii="標楷體" w:eastAsia="標楷體" w:hAnsi="標楷體" w:hint="eastAsia"/>
          <w:sz w:val="28"/>
          <w:szCs w:val="28"/>
        </w:rPr>
        <w:t>中華民國</w:t>
      </w:r>
      <w:r w:rsidR="002E1DA4" w:rsidRPr="00F75004">
        <w:rPr>
          <w:rFonts w:ascii="標楷體" w:eastAsia="標楷體" w:hAnsi="標楷體" w:hint="eastAsia"/>
          <w:sz w:val="28"/>
          <w:szCs w:val="28"/>
        </w:rPr>
        <w:t xml:space="preserve">　　　</w:t>
      </w:r>
      <w:r w:rsidRPr="00F75004">
        <w:rPr>
          <w:rFonts w:ascii="標楷體" w:eastAsia="標楷體" w:hAnsi="標楷體" w:hint="eastAsia"/>
          <w:sz w:val="28"/>
          <w:szCs w:val="28"/>
        </w:rPr>
        <w:t>年</w:t>
      </w:r>
      <w:r w:rsidR="002E1DA4" w:rsidRPr="00F75004">
        <w:rPr>
          <w:rFonts w:ascii="標楷體" w:eastAsia="標楷體" w:hAnsi="標楷體" w:hint="eastAsia"/>
          <w:sz w:val="28"/>
          <w:szCs w:val="28"/>
        </w:rPr>
        <w:t xml:space="preserve">　　</w:t>
      </w:r>
      <w:r w:rsidRPr="00F75004">
        <w:rPr>
          <w:rFonts w:ascii="標楷體" w:eastAsia="標楷體" w:hAnsi="標楷體" w:hint="eastAsia"/>
          <w:sz w:val="28"/>
          <w:szCs w:val="28"/>
        </w:rPr>
        <w:t>月</w:t>
      </w:r>
      <w:r w:rsidR="002E1DA4" w:rsidRPr="00F75004">
        <w:rPr>
          <w:rFonts w:ascii="標楷體" w:eastAsia="標楷體" w:hAnsi="標楷體" w:hint="eastAsia"/>
          <w:sz w:val="28"/>
          <w:szCs w:val="28"/>
        </w:rPr>
        <w:t xml:space="preserve">　　</w:t>
      </w:r>
      <w:r w:rsidRPr="00F75004">
        <w:rPr>
          <w:rFonts w:ascii="標楷體" w:eastAsia="標楷體" w:hAnsi="標楷體" w:hint="eastAsia"/>
          <w:sz w:val="28"/>
          <w:szCs w:val="28"/>
        </w:rPr>
        <w:t>日</w:t>
      </w:r>
    </w:p>
    <w:p w14:paraId="3F856543" w14:textId="77777777" w:rsidR="009A7C07" w:rsidRPr="00F75004" w:rsidRDefault="009A7C07" w:rsidP="00F75004">
      <w:pPr>
        <w:jc w:val="both"/>
        <w:rPr>
          <w:rFonts w:ascii="標楷體" w:eastAsia="標楷體" w:hAnsi="標楷體"/>
          <w:sz w:val="28"/>
          <w:szCs w:val="28"/>
        </w:rPr>
        <w:sectPr w:rsidR="009A7C07" w:rsidRPr="00F75004" w:rsidSect="002E1DA4">
          <w:pgSz w:w="11906" w:h="16838"/>
          <w:pgMar w:top="1440" w:right="1080" w:bottom="1440" w:left="1080" w:header="851" w:footer="992" w:gutter="0"/>
          <w:cols w:space="425"/>
          <w:docGrid w:type="lines" w:linePitch="360"/>
        </w:sectPr>
      </w:pPr>
    </w:p>
    <w:p w14:paraId="453477A0" w14:textId="77777777" w:rsidR="00CC6804" w:rsidRDefault="00CC6804" w:rsidP="00F75004">
      <w:pPr>
        <w:jc w:val="both"/>
        <w:rPr>
          <w:rFonts w:ascii="標楷體" w:eastAsia="標楷體" w:hAnsi="標楷體"/>
          <w:sz w:val="28"/>
          <w:szCs w:val="28"/>
          <w:bdr w:val="single" w:sz="4" w:space="0" w:color="auto"/>
        </w:rPr>
      </w:pPr>
      <w:r w:rsidRPr="00A57068">
        <w:rPr>
          <w:rFonts w:ascii="標楷體" w:eastAsia="標楷體" w:hAnsi="標楷體" w:hint="eastAsia"/>
          <w:sz w:val="28"/>
          <w:szCs w:val="28"/>
          <w:bdr w:val="single" w:sz="4" w:space="0" w:color="auto"/>
        </w:rPr>
        <w:lastRenderedPageBreak/>
        <w:t>附件2</w:t>
      </w:r>
    </w:p>
    <w:tbl>
      <w:tblPr>
        <w:tblStyle w:val="ae"/>
        <w:tblW w:w="10348" w:type="dxa"/>
        <w:tblInd w:w="-147" w:type="dxa"/>
        <w:tblLook w:val="04A0" w:firstRow="1" w:lastRow="0" w:firstColumn="1" w:lastColumn="0" w:noHBand="0" w:noVBand="1"/>
      </w:tblPr>
      <w:tblGrid>
        <w:gridCol w:w="2127"/>
        <w:gridCol w:w="4536"/>
        <w:gridCol w:w="3685"/>
      </w:tblGrid>
      <w:tr w:rsidR="009A3266" w:rsidRPr="00DD0363" w14:paraId="44D62DF6" w14:textId="77777777" w:rsidTr="006779F9">
        <w:tc>
          <w:tcPr>
            <w:tcW w:w="10348" w:type="dxa"/>
            <w:gridSpan w:val="3"/>
          </w:tcPr>
          <w:p w14:paraId="135C2666" w14:textId="77777777" w:rsidR="009A3266" w:rsidRDefault="009A3266" w:rsidP="006779F9">
            <w:pPr>
              <w:spacing w:line="500" w:lineRule="exact"/>
              <w:jc w:val="center"/>
              <w:rPr>
                <w:rFonts w:ascii="標楷體" w:eastAsia="標楷體" w:hAnsi="標楷體"/>
                <w:sz w:val="32"/>
                <w:szCs w:val="32"/>
              </w:rPr>
            </w:pPr>
            <w:r w:rsidRPr="00597470">
              <w:rPr>
                <w:rFonts w:ascii="標楷體" w:eastAsia="標楷體" w:hAnsi="標楷體" w:hint="eastAsia"/>
                <w:sz w:val="32"/>
                <w:szCs w:val="32"/>
              </w:rPr>
              <w:t>新北市政府</w:t>
            </w:r>
          </w:p>
          <w:p w14:paraId="5139DC23" w14:textId="77777777" w:rsidR="009A3266" w:rsidRPr="00597470" w:rsidRDefault="009A3266" w:rsidP="006779F9">
            <w:pPr>
              <w:spacing w:line="500" w:lineRule="exact"/>
              <w:jc w:val="center"/>
              <w:rPr>
                <w:rFonts w:ascii="標楷體" w:eastAsia="標楷體" w:hAnsi="標楷體"/>
                <w:sz w:val="32"/>
                <w:szCs w:val="32"/>
              </w:rPr>
            </w:pPr>
            <w:proofErr w:type="gramStart"/>
            <w:r w:rsidRPr="00597470">
              <w:rPr>
                <w:rFonts w:ascii="標楷體" w:eastAsia="標楷體" w:hAnsi="標楷體" w:hint="eastAsia"/>
                <w:sz w:val="32"/>
                <w:szCs w:val="32"/>
              </w:rPr>
              <w:t>1</w:t>
            </w:r>
            <w:r w:rsidRPr="00597470">
              <w:rPr>
                <w:rFonts w:ascii="標楷體" w:eastAsia="標楷體" w:hAnsi="標楷體"/>
                <w:sz w:val="32"/>
                <w:szCs w:val="32"/>
              </w:rPr>
              <w:t>1</w:t>
            </w:r>
            <w:r>
              <w:rPr>
                <w:rFonts w:ascii="標楷體" w:eastAsia="標楷體" w:hAnsi="標楷體" w:hint="eastAsia"/>
                <w:sz w:val="32"/>
                <w:szCs w:val="32"/>
              </w:rPr>
              <w:t>5</w:t>
            </w:r>
            <w:proofErr w:type="gramEnd"/>
            <w:r w:rsidRPr="00597470">
              <w:rPr>
                <w:rFonts w:ascii="標楷體" w:eastAsia="標楷體" w:hAnsi="標楷體" w:hint="eastAsia"/>
                <w:sz w:val="32"/>
                <w:szCs w:val="32"/>
              </w:rPr>
              <w:t>年度原住民族家庭服務中心實施計畫</w:t>
            </w:r>
          </w:p>
          <w:p w14:paraId="533C6384" w14:textId="77777777" w:rsidR="009A3266" w:rsidRDefault="009A3266" w:rsidP="006779F9">
            <w:pPr>
              <w:spacing w:line="500" w:lineRule="exact"/>
              <w:jc w:val="center"/>
              <w:rPr>
                <w:rFonts w:ascii="標楷體" w:eastAsia="標楷體" w:hAnsi="標楷體"/>
                <w:sz w:val="32"/>
                <w:szCs w:val="32"/>
              </w:rPr>
            </w:pPr>
            <w:r w:rsidRPr="00597470">
              <w:rPr>
                <w:rFonts w:ascii="標楷體" w:eastAsia="標楷體" w:hAnsi="標楷體" w:hint="eastAsia"/>
                <w:sz w:val="32"/>
                <w:szCs w:val="32"/>
              </w:rPr>
              <w:t>社工督導甄選評分標準表</w:t>
            </w:r>
          </w:p>
          <w:p w14:paraId="33BF16B0" w14:textId="16391C11" w:rsidR="009A3266" w:rsidRPr="009A3266" w:rsidRDefault="009A3266" w:rsidP="009A3266">
            <w:pPr>
              <w:wordWrap w:val="0"/>
              <w:spacing w:line="500" w:lineRule="exact"/>
              <w:jc w:val="right"/>
              <w:rPr>
                <w:rFonts w:ascii="標楷體" w:eastAsia="標楷體" w:hAnsi="標楷體" w:hint="eastAsia"/>
                <w:sz w:val="28"/>
                <w:szCs w:val="28"/>
              </w:rPr>
            </w:pPr>
            <w:r w:rsidRPr="009A3266">
              <w:rPr>
                <w:rFonts w:ascii="標楷體" w:eastAsia="標楷體" w:hAnsi="標楷體" w:hint="eastAsia"/>
                <w:sz w:val="28"/>
                <w:szCs w:val="28"/>
              </w:rPr>
              <w:t>日期：  年  月  日</w:t>
            </w:r>
          </w:p>
        </w:tc>
      </w:tr>
      <w:tr w:rsidR="009A3266" w:rsidRPr="00597470" w14:paraId="23BAB3D4" w14:textId="77777777" w:rsidTr="009A3266">
        <w:trPr>
          <w:trHeight w:val="459"/>
        </w:trPr>
        <w:tc>
          <w:tcPr>
            <w:tcW w:w="2127" w:type="dxa"/>
            <w:vAlign w:val="center"/>
          </w:tcPr>
          <w:p w14:paraId="67AE0FE8" w14:textId="77777777" w:rsidR="009A3266" w:rsidRPr="00597470" w:rsidRDefault="009A3266" w:rsidP="006779F9">
            <w:pPr>
              <w:jc w:val="center"/>
              <w:rPr>
                <w:rFonts w:ascii="標楷體" w:eastAsia="標楷體" w:hAnsi="標楷體"/>
                <w:sz w:val="28"/>
                <w:szCs w:val="28"/>
              </w:rPr>
            </w:pPr>
            <w:r w:rsidRPr="00597470">
              <w:rPr>
                <w:rFonts w:ascii="標楷體" w:eastAsia="標楷體" w:hAnsi="標楷體" w:hint="eastAsia"/>
                <w:sz w:val="28"/>
                <w:szCs w:val="28"/>
              </w:rPr>
              <w:t>評分標準</w:t>
            </w:r>
          </w:p>
        </w:tc>
        <w:tc>
          <w:tcPr>
            <w:tcW w:w="4536" w:type="dxa"/>
            <w:vAlign w:val="center"/>
          </w:tcPr>
          <w:p w14:paraId="1BA51372" w14:textId="77777777" w:rsidR="009A3266" w:rsidRPr="00597470" w:rsidRDefault="009A3266" w:rsidP="006779F9">
            <w:pPr>
              <w:jc w:val="center"/>
              <w:rPr>
                <w:rFonts w:ascii="標楷體" w:eastAsia="標楷體" w:hAnsi="標楷體"/>
                <w:sz w:val="28"/>
                <w:szCs w:val="28"/>
              </w:rPr>
            </w:pPr>
            <w:r w:rsidRPr="00597470">
              <w:rPr>
                <w:rFonts w:ascii="標楷體" w:eastAsia="標楷體" w:hAnsi="標楷體" w:hint="eastAsia"/>
                <w:sz w:val="28"/>
                <w:szCs w:val="28"/>
              </w:rPr>
              <w:t>評分項目</w:t>
            </w:r>
          </w:p>
        </w:tc>
        <w:tc>
          <w:tcPr>
            <w:tcW w:w="3685" w:type="dxa"/>
            <w:vAlign w:val="center"/>
          </w:tcPr>
          <w:p w14:paraId="26E7BFED" w14:textId="77777777" w:rsidR="009A3266" w:rsidRPr="00597470" w:rsidRDefault="009A3266" w:rsidP="006779F9">
            <w:pPr>
              <w:jc w:val="center"/>
              <w:rPr>
                <w:rFonts w:ascii="標楷體" w:eastAsia="標楷體" w:hAnsi="標楷體"/>
                <w:sz w:val="28"/>
                <w:szCs w:val="28"/>
              </w:rPr>
            </w:pPr>
            <w:r w:rsidRPr="00597470">
              <w:rPr>
                <w:rFonts w:ascii="標楷體" w:eastAsia="標楷體" w:hAnsi="標楷體" w:hint="eastAsia"/>
                <w:sz w:val="28"/>
                <w:szCs w:val="28"/>
              </w:rPr>
              <w:t>分數</w:t>
            </w:r>
          </w:p>
        </w:tc>
      </w:tr>
      <w:tr w:rsidR="009A3266" w:rsidRPr="00597470" w14:paraId="2C291691" w14:textId="77777777" w:rsidTr="009A3266">
        <w:trPr>
          <w:trHeight w:val="1505"/>
        </w:trPr>
        <w:tc>
          <w:tcPr>
            <w:tcW w:w="2127" w:type="dxa"/>
            <w:vAlign w:val="center"/>
          </w:tcPr>
          <w:p w14:paraId="4C917F7E" w14:textId="77777777" w:rsidR="009A3266" w:rsidRPr="00597470" w:rsidRDefault="009A3266" w:rsidP="009A3266">
            <w:pPr>
              <w:spacing w:line="400" w:lineRule="exact"/>
              <w:jc w:val="center"/>
              <w:rPr>
                <w:rFonts w:ascii="標楷體" w:eastAsia="標楷體" w:hAnsi="標楷體"/>
                <w:sz w:val="28"/>
                <w:szCs w:val="28"/>
              </w:rPr>
            </w:pPr>
            <w:r w:rsidRPr="00597470">
              <w:rPr>
                <w:rFonts w:ascii="標楷體" w:eastAsia="標楷體" w:hAnsi="標楷體" w:hint="eastAsia"/>
                <w:sz w:val="28"/>
                <w:szCs w:val="28"/>
              </w:rPr>
              <w:t>學經</w:t>
            </w:r>
            <w:r>
              <w:rPr>
                <w:rFonts w:ascii="標楷體" w:eastAsia="標楷體" w:hAnsi="標楷體" w:hint="eastAsia"/>
                <w:sz w:val="28"/>
                <w:szCs w:val="28"/>
              </w:rPr>
              <w:t>歷</w:t>
            </w:r>
          </w:p>
          <w:p w14:paraId="04D4D673" w14:textId="77777777" w:rsidR="009A3266" w:rsidRPr="00597470" w:rsidRDefault="009A3266" w:rsidP="009A3266">
            <w:pPr>
              <w:spacing w:line="400" w:lineRule="exact"/>
              <w:jc w:val="center"/>
              <w:rPr>
                <w:rFonts w:ascii="標楷體" w:eastAsia="標楷體" w:hAnsi="標楷體"/>
                <w:sz w:val="28"/>
                <w:szCs w:val="28"/>
              </w:rPr>
            </w:pPr>
            <w:r>
              <w:rPr>
                <w:rFonts w:ascii="標楷體" w:eastAsia="標楷體" w:hAnsi="標楷體" w:hint="eastAsia"/>
                <w:sz w:val="28"/>
                <w:szCs w:val="28"/>
              </w:rPr>
              <w:t>13</w:t>
            </w:r>
            <w:r w:rsidRPr="00597470">
              <w:rPr>
                <w:rFonts w:ascii="標楷體" w:eastAsia="標楷體" w:hAnsi="標楷體" w:hint="eastAsia"/>
                <w:sz w:val="28"/>
                <w:szCs w:val="28"/>
              </w:rPr>
              <w:t>分</w:t>
            </w:r>
          </w:p>
        </w:tc>
        <w:tc>
          <w:tcPr>
            <w:tcW w:w="4536" w:type="dxa"/>
            <w:vAlign w:val="center"/>
          </w:tcPr>
          <w:p w14:paraId="7433ACCD" w14:textId="77777777" w:rsidR="009A3266" w:rsidRPr="00597470" w:rsidRDefault="009A3266" w:rsidP="006779F9">
            <w:pPr>
              <w:jc w:val="center"/>
              <w:rPr>
                <w:rFonts w:ascii="標楷體" w:eastAsia="標楷體" w:hAnsi="標楷體"/>
                <w:sz w:val="28"/>
                <w:szCs w:val="28"/>
              </w:rPr>
            </w:pPr>
            <w:r w:rsidRPr="00597470">
              <w:rPr>
                <w:rFonts w:ascii="標楷體" w:eastAsia="標楷體" w:hAnsi="標楷體" w:hint="eastAsia"/>
                <w:sz w:val="28"/>
                <w:szCs w:val="28"/>
              </w:rPr>
              <w:t>學</w:t>
            </w:r>
            <w:r>
              <w:rPr>
                <w:rFonts w:ascii="標楷體" w:eastAsia="標楷體" w:hAnsi="標楷體" w:hint="eastAsia"/>
                <w:sz w:val="28"/>
                <w:szCs w:val="28"/>
              </w:rPr>
              <w:t>經歷</w:t>
            </w:r>
          </w:p>
        </w:tc>
        <w:tc>
          <w:tcPr>
            <w:tcW w:w="3685" w:type="dxa"/>
            <w:vAlign w:val="center"/>
          </w:tcPr>
          <w:p w14:paraId="7D79290F" w14:textId="77777777" w:rsidR="009A3266" w:rsidRPr="00597470" w:rsidRDefault="009A3266" w:rsidP="006779F9">
            <w:pPr>
              <w:spacing w:line="500" w:lineRule="exact"/>
              <w:rPr>
                <w:rFonts w:ascii="標楷體" w:eastAsia="標楷體" w:hAnsi="標楷體"/>
                <w:sz w:val="28"/>
                <w:szCs w:val="28"/>
              </w:rPr>
            </w:pPr>
          </w:p>
        </w:tc>
      </w:tr>
      <w:tr w:rsidR="009A3266" w:rsidRPr="00597470" w14:paraId="22675393" w14:textId="77777777" w:rsidTr="009A3266">
        <w:trPr>
          <w:trHeight w:val="1505"/>
        </w:trPr>
        <w:tc>
          <w:tcPr>
            <w:tcW w:w="2127" w:type="dxa"/>
            <w:vAlign w:val="center"/>
          </w:tcPr>
          <w:p w14:paraId="3F5384BA" w14:textId="77777777" w:rsidR="009A3266" w:rsidRDefault="009A3266" w:rsidP="009A3266">
            <w:pPr>
              <w:spacing w:line="400" w:lineRule="exact"/>
              <w:jc w:val="center"/>
              <w:rPr>
                <w:rFonts w:ascii="標楷體" w:eastAsia="標楷體" w:hAnsi="標楷體"/>
                <w:sz w:val="28"/>
                <w:szCs w:val="28"/>
              </w:rPr>
            </w:pPr>
            <w:r>
              <w:rPr>
                <w:rFonts w:ascii="標楷體" w:eastAsia="標楷體" w:hAnsi="標楷體" w:hint="eastAsia"/>
                <w:sz w:val="28"/>
                <w:szCs w:val="28"/>
              </w:rPr>
              <w:t>行政經歷</w:t>
            </w:r>
          </w:p>
          <w:p w14:paraId="0217BB6D" w14:textId="77777777" w:rsidR="009A3266" w:rsidRPr="00597470" w:rsidRDefault="009A3266" w:rsidP="009A3266">
            <w:pPr>
              <w:spacing w:line="400" w:lineRule="exact"/>
              <w:jc w:val="center"/>
              <w:rPr>
                <w:rFonts w:ascii="標楷體" w:eastAsia="標楷體" w:hAnsi="標楷體"/>
                <w:sz w:val="28"/>
                <w:szCs w:val="28"/>
              </w:rPr>
            </w:pPr>
            <w:r>
              <w:rPr>
                <w:rFonts w:ascii="標楷體" w:eastAsia="標楷體" w:hAnsi="標楷體" w:hint="eastAsia"/>
                <w:sz w:val="28"/>
                <w:szCs w:val="28"/>
              </w:rPr>
              <w:t>32分</w:t>
            </w:r>
          </w:p>
        </w:tc>
        <w:tc>
          <w:tcPr>
            <w:tcW w:w="4536" w:type="dxa"/>
            <w:vAlign w:val="center"/>
          </w:tcPr>
          <w:p w14:paraId="637DEEA1" w14:textId="77777777" w:rsidR="009A3266" w:rsidRPr="00597470" w:rsidRDefault="009A3266" w:rsidP="006779F9">
            <w:pPr>
              <w:jc w:val="center"/>
              <w:rPr>
                <w:rFonts w:ascii="標楷體" w:eastAsia="標楷體" w:hAnsi="標楷體"/>
                <w:sz w:val="28"/>
                <w:szCs w:val="28"/>
              </w:rPr>
            </w:pPr>
            <w:r w:rsidRPr="00597470">
              <w:rPr>
                <w:rFonts w:ascii="標楷體" w:eastAsia="標楷體" w:hAnsi="標楷體" w:hint="eastAsia"/>
                <w:sz w:val="28"/>
                <w:szCs w:val="28"/>
              </w:rPr>
              <w:t>經歷</w:t>
            </w:r>
          </w:p>
        </w:tc>
        <w:tc>
          <w:tcPr>
            <w:tcW w:w="3685" w:type="dxa"/>
            <w:vAlign w:val="center"/>
          </w:tcPr>
          <w:p w14:paraId="713892DE" w14:textId="77777777" w:rsidR="009A3266" w:rsidRPr="00F90519" w:rsidRDefault="009A3266" w:rsidP="006779F9">
            <w:pPr>
              <w:spacing w:line="500" w:lineRule="exact"/>
              <w:rPr>
                <w:rFonts w:ascii="標楷體" w:eastAsia="標楷體" w:hAnsi="標楷體"/>
                <w:sz w:val="28"/>
                <w:szCs w:val="28"/>
              </w:rPr>
            </w:pPr>
          </w:p>
        </w:tc>
      </w:tr>
      <w:tr w:rsidR="009A3266" w:rsidRPr="00597470" w14:paraId="6105A87D" w14:textId="77777777" w:rsidTr="009A3266">
        <w:trPr>
          <w:trHeight w:val="2160"/>
        </w:trPr>
        <w:tc>
          <w:tcPr>
            <w:tcW w:w="2127" w:type="dxa"/>
            <w:vAlign w:val="center"/>
          </w:tcPr>
          <w:p w14:paraId="775DC038" w14:textId="77777777" w:rsidR="009A3266" w:rsidRDefault="009A3266" w:rsidP="009A3266">
            <w:pPr>
              <w:spacing w:line="400" w:lineRule="exact"/>
              <w:jc w:val="center"/>
              <w:rPr>
                <w:rFonts w:ascii="標楷體" w:eastAsia="標楷體" w:hAnsi="標楷體"/>
                <w:sz w:val="28"/>
                <w:szCs w:val="28"/>
              </w:rPr>
            </w:pPr>
            <w:r>
              <w:rPr>
                <w:rFonts w:ascii="標楷體" w:eastAsia="標楷體" w:hAnsi="標楷體" w:hint="eastAsia"/>
                <w:sz w:val="28"/>
                <w:szCs w:val="28"/>
              </w:rPr>
              <w:t>具原住民社會工作熱忱理念</w:t>
            </w:r>
          </w:p>
          <w:p w14:paraId="582836E4" w14:textId="49951544" w:rsidR="009A3266" w:rsidRPr="00597470" w:rsidRDefault="009A3266" w:rsidP="009A3266">
            <w:pPr>
              <w:spacing w:line="400" w:lineRule="exact"/>
              <w:jc w:val="center"/>
              <w:rPr>
                <w:rFonts w:ascii="標楷體" w:eastAsia="標楷體" w:hAnsi="標楷體"/>
                <w:sz w:val="28"/>
                <w:szCs w:val="28"/>
              </w:rPr>
            </w:pPr>
            <w:r>
              <w:rPr>
                <w:rFonts w:ascii="標楷體" w:eastAsia="標楷體" w:hAnsi="標楷體" w:hint="eastAsia"/>
                <w:sz w:val="28"/>
                <w:szCs w:val="28"/>
              </w:rPr>
              <w:t>55分</w:t>
            </w:r>
          </w:p>
        </w:tc>
        <w:tc>
          <w:tcPr>
            <w:tcW w:w="4536" w:type="dxa"/>
            <w:vAlign w:val="center"/>
          </w:tcPr>
          <w:p w14:paraId="19CEA691" w14:textId="77777777" w:rsidR="009A3266" w:rsidRDefault="009A3266" w:rsidP="009A3266">
            <w:pPr>
              <w:pStyle w:val="a9"/>
              <w:numPr>
                <w:ilvl w:val="0"/>
                <w:numId w:val="24"/>
              </w:numPr>
              <w:spacing w:line="400" w:lineRule="exact"/>
              <w:ind w:left="284" w:hanging="284"/>
              <w:contextualSpacing w:val="0"/>
              <w:rPr>
                <w:rFonts w:ascii="標楷體" w:eastAsia="標楷體" w:hAnsi="標楷體"/>
                <w:sz w:val="28"/>
                <w:szCs w:val="28"/>
              </w:rPr>
            </w:pPr>
            <w:r w:rsidRPr="00F90519">
              <w:rPr>
                <w:rFonts w:ascii="標楷體" w:eastAsia="標楷體" w:hAnsi="標楷體" w:hint="eastAsia"/>
                <w:sz w:val="28"/>
                <w:szCs w:val="28"/>
              </w:rPr>
              <w:t>工作熱誠專業素養(具原住民社會工作熱忱理念)</w:t>
            </w:r>
          </w:p>
          <w:p w14:paraId="27D8C512" w14:textId="77777777" w:rsidR="009A3266" w:rsidRDefault="009A3266" w:rsidP="009A3266">
            <w:pPr>
              <w:pStyle w:val="a9"/>
              <w:numPr>
                <w:ilvl w:val="0"/>
                <w:numId w:val="24"/>
              </w:numPr>
              <w:spacing w:line="400" w:lineRule="exact"/>
              <w:ind w:left="284" w:hanging="284"/>
              <w:contextualSpacing w:val="0"/>
              <w:rPr>
                <w:rFonts w:ascii="標楷體" w:eastAsia="標楷體" w:hAnsi="標楷體"/>
                <w:sz w:val="28"/>
                <w:szCs w:val="28"/>
              </w:rPr>
            </w:pPr>
            <w:r w:rsidRPr="009A3266">
              <w:rPr>
                <w:rFonts w:ascii="標楷體" w:eastAsia="標楷體" w:hAnsi="標楷體" w:hint="eastAsia"/>
                <w:sz w:val="28"/>
                <w:szCs w:val="28"/>
              </w:rPr>
              <w:t>表達能力</w:t>
            </w:r>
          </w:p>
          <w:p w14:paraId="420D0673" w14:textId="77777777" w:rsidR="009A3266" w:rsidRPr="009A3266" w:rsidRDefault="009A3266" w:rsidP="009A3266">
            <w:pPr>
              <w:pStyle w:val="a9"/>
              <w:numPr>
                <w:ilvl w:val="0"/>
                <w:numId w:val="24"/>
              </w:numPr>
              <w:spacing w:line="400" w:lineRule="exact"/>
              <w:ind w:left="284" w:hanging="284"/>
              <w:contextualSpacing w:val="0"/>
              <w:rPr>
                <w:rFonts w:ascii="標楷體" w:eastAsia="標楷體" w:hAnsi="標楷體"/>
                <w:sz w:val="28"/>
                <w:szCs w:val="28"/>
              </w:rPr>
            </w:pPr>
            <w:r w:rsidRPr="009A3266">
              <w:rPr>
                <w:rFonts w:ascii="標楷體" w:eastAsia="標楷體" w:hAnsi="標楷體" w:hint="eastAsia"/>
                <w:sz w:val="28"/>
                <w:szCs w:val="28"/>
              </w:rPr>
              <w:t>儀態</w:t>
            </w:r>
          </w:p>
        </w:tc>
        <w:tc>
          <w:tcPr>
            <w:tcW w:w="3685" w:type="dxa"/>
            <w:vAlign w:val="center"/>
          </w:tcPr>
          <w:p w14:paraId="08BD4B7D" w14:textId="77777777" w:rsidR="009A3266" w:rsidRPr="00597470" w:rsidRDefault="009A3266" w:rsidP="006779F9">
            <w:pPr>
              <w:pStyle w:val="Default"/>
              <w:spacing w:line="400" w:lineRule="exact"/>
              <w:rPr>
                <w:rFonts w:hAnsi="標楷體"/>
                <w:sz w:val="28"/>
                <w:szCs w:val="28"/>
              </w:rPr>
            </w:pPr>
          </w:p>
        </w:tc>
      </w:tr>
      <w:tr w:rsidR="009A3266" w:rsidRPr="00597470" w14:paraId="33C56A70" w14:textId="77777777" w:rsidTr="009A3266">
        <w:trPr>
          <w:trHeight w:val="1096"/>
        </w:trPr>
        <w:tc>
          <w:tcPr>
            <w:tcW w:w="6663" w:type="dxa"/>
            <w:gridSpan w:val="2"/>
            <w:vAlign w:val="center"/>
          </w:tcPr>
          <w:p w14:paraId="311DB873" w14:textId="77777777" w:rsidR="009A3266" w:rsidRPr="00597470" w:rsidRDefault="009A3266" w:rsidP="006779F9">
            <w:pPr>
              <w:jc w:val="center"/>
              <w:rPr>
                <w:rFonts w:ascii="標楷體" w:eastAsia="標楷體" w:hAnsi="標楷體"/>
                <w:sz w:val="28"/>
                <w:szCs w:val="28"/>
              </w:rPr>
            </w:pPr>
            <w:r>
              <w:rPr>
                <w:rFonts w:ascii="標楷體" w:eastAsia="標楷體" w:hAnsi="標楷體" w:hint="eastAsia"/>
                <w:sz w:val="28"/>
                <w:szCs w:val="28"/>
              </w:rPr>
              <w:t>加分項目15分</w:t>
            </w:r>
          </w:p>
        </w:tc>
        <w:tc>
          <w:tcPr>
            <w:tcW w:w="3685" w:type="dxa"/>
            <w:vAlign w:val="center"/>
          </w:tcPr>
          <w:p w14:paraId="5C39E2FA" w14:textId="77777777" w:rsidR="009A3266" w:rsidRPr="00597470" w:rsidRDefault="009A3266" w:rsidP="006779F9">
            <w:pPr>
              <w:rPr>
                <w:rFonts w:hAnsi="標楷體"/>
                <w:sz w:val="28"/>
                <w:szCs w:val="28"/>
              </w:rPr>
            </w:pPr>
          </w:p>
        </w:tc>
      </w:tr>
      <w:tr w:rsidR="009A3266" w:rsidRPr="00597470" w14:paraId="5FC2684A" w14:textId="77777777" w:rsidTr="009A3266">
        <w:trPr>
          <w:trHeight w:val="1224"/>
        </w:trPr>
        <w:tc>
          <w:tcPr>
            <w:tcW w:w="6663" w:type="dxa"/>
            <w:gridSpan w:val="2"/>
            <w:vAlign w:val="center"/>
          </w:tcPr>
          <w:p w14:paraId="37910775" w14:textId="77777777" w:rsidR="009A3266" w:rsidRDefault="009A3266" w:rsidP="006779F9">
            <w:pPr>
              <w:jc w:val="center"/>
              <w:rPr>
                <w:rFonts w:ascii="標楷體" w:eastAsia="標楷體" w:hAnsi="標楷體"/>
                <w:sz w:val="28"/>
                <w:szCs w:val="28"/>
              </w:rPr>
            </w:pPr>
            <w:r>
              <w:rPr>
                <w:rFonts w:ascii="標楷體" w:eastAsia="標楷體" w:hAnsi="標楷體" w:hint="eastAsia"/>
                <w:sz w:val="28"/>
                <w:szCs w:val="28"/>
              </w:rPr>
              <w:t>總分</w:t>
            </w:r>
          </w:p>
        </w:tc>
        <w:tc>
          <w:tcPr>
            <w:tcW w:w="3685" w:type="dxa"/>
            <w:vAlign w:val="center"/>
          </w:tcPr>
          <w:p w14:paraId="51D7D2E4" w14:textId="77777777" w:rsidR="009A3266" w:rsidRPr="00597470" w:rsidRDefault="009A3266" w:rsidP="006779F9">
            <w:pPr>
              <w:rPr>
                <w:rFonts w:hAnsi="標楷體"/>
                <w:sz w:val="28"/>
                <w:szCs w:val="28"/>
              </w:rPr>
            </w:pPr>
          </w:p>
        </w:tc>
      </w:tr>
    </w:tbl>
    <w:p w14:paraId="1C626E9D" w14:textId="77777777" w:rsidR="009A3266" w:rsidRPr="00D41B40" w:rsidRDefault="009A3266" w:rsidP="009A3266">
      <w:pPr>
        <w:spacing w:line="240" w:lineRule="exact"/>
        <w:rPr>
          <w:rFonts w:ascii="標楷體" w:eastAsia="標楷體" w:hAnsi="標楷體"/>
        </w:rPr>
      </w:pPr>
      <w:r w:rsidRPr="00D41B40">
        <w:rPr>
          <w:rFonts w:ascii="標楷體" w:eastAsia="標楷體" w:hAnsi="標楷體" w:hint="eastAsia"/>
        </w:rPr>
        <w:t>附記：</w:t>
      </w:r>
      <w:r w:rsidRPr="00D41B40">
        <w:rPr>
          <w:rFonts w:ascii="標楷體" w:eastAsia="標楷體" w:hAnsi="標楷體"/>
        </w:rPr>
        <w:t xml:space="preserve"> </w:t>
      </w:r>
    </w:p>
    <w:p w14:paraId="073A396E" w14:textId="77777777" w:rsidR="009A3266" w:rsidRPr="00D41B40" w:rsidRDefault="009A3266" w:rsidP="009A3266">
      <w:pPr>
        <w:spacing w:line="240" w:lineRule="exact"/>
        <w:rPr>
          <w:rFonts w:ascii="標楷體" w:eastAsia="標楷體" w:hAnsi="標楷體"/>
        </w:rPr>
      </w:pPr>
      <w:r w:rsidRPr="00D41B40">
        <w:rPr>
          <w:rFonts w:ascii="標楷體" w:eastAsia="標楷體" w:hAnsi="標楷體"/>
        </w:rPr>
        <w:t>1</w:t>
      </w:r>
      <w:r w:rsidRPr="00D41B40">
        <w:rPr>
          <w:rFonts w:ascii="標楷體" w:eastAsia="標楷體" w:hAnsi="標楷體" w:hint="eastAsia"/>
        </w:rPr>
        <w:t>、報名參加甄選人員應檢附相關佐證資料。</w:t>
      </w:r>
      <w:r w:rsidRPr="00D41B40">
        <w:rPr>
          <w:rFonts w:ascii="標楷體" w:eastAsia="標楷體" w:hAnsi="標楷體"/>
        </w:rPr>
        <w:t xml:space="preserve"> </w:t>
      </w:r>
    </w:p>
    <w:p w14:paraId="5FB9F3DF" w14:textId="77777777" w:rsidR="009A3266" w:rsidRDefault="009A3266" w:rsidP="009A3266">
      <w:pPr>
        <w:spacing w:line="240" w:lineRule="exact"/>
        <w:rPr>
          <w:rFonts w:ascii="標楷體" w:eastAsia="標楷體" w:hAnsi="標楷體"/>
        </w:rPr>
      </w:pPr>
      <w:r w:rsidRPr="00D41B40">
        <w:rPr>
          <w:rFonts w:ascii="標楷體" w:eastAsia="標楷體" w:hAnsi="標楷體"/>
        </w:rPr>
        <w:t>2</w:t>
      </w:r>
      <w:r w:rsidRPr="00D41B40">
        <w:rPr>
          <w:rFonts w:ascii="標楷體" w:eastAsia="標楷體" w:hAnsi="標楷體" w:hint="eastAsia"/>
        </w:rPr>
        <w:t>、評分以</w:t>
      </w:r>
      <w:r w:rsidRPr="00D41B40">
        <w:rPr>
          <w:rFonts w:ascii="標楷體" w:eastAsia="標楷體" w:hAnsi="標楷體"/>
          <w:color w:val="FF0000"/>
        </w:rPr>
        <w:t>70</w:t>
      </w:r>
      <w:r w:rsidRPr="00D41B40">
        <w:rPr>
          <w:rFonts w:ascii="標楷體" w:eastAsia="標楷體" w:hAnsi="標楷體" w:hint="eastAsia"/>
        </w:rPr>
        <w:t>分及格。</w:t>
      </w:r>
    </w:p>
    <w:p w14:paraId="7BCD93B7" w14:textId="77777777" w:rsidR="009A3266" w:rsidRDefault="009A3266" w:rsidP="009A3266">
      <w:pPr>
        <w:spacing w:line="240" w:lineRule="exact"/>
        <w:rPr>
          <w:rFonts w:ascii="標楷體" w:eastAsia="標楷體" w:hAnsi="標楷體"/>
        </w:rPr>
      </w:pPr>
    </w:p>
    <w:p w14:paraId="18A8CE4A" w14:textId="77777777" w:rsidR="009A3266" w:rsidRDefault="009A3266" w:rsidP="009A3266">
      <w:pPr>
        <w:spacing w:line="240" w:lineRule="exact"/>
        <w:rPr>
          <w:rFonts w:ascii="標楷體" w:eastAsia="標楷體" w:hAnsi="標楷體"/>
        </w:rPr>
      </w:pPr>
    </w:p>
    <w:p w14:paraId="1EFEBBA3" w14:textId="77777777" w:rsidR="009A3266" w:rsidRDefault="009A3266" w:rsidP="009A3266">
      <w:pPr>
        <w:spacing w:line="240" w:lineRule="exact"/>
        <w:rPr>
          <w:rFonts w:ascii="標楷體" w:eastAsia="標楷體" w:hAnsi="標楷體"/>
        </w:rPr>
      </w:pPr>
    </w:p>
    <w:p w14:paraId="2D710C05" w14:textId="77777777" w:rsidR="009A3266" w:rsidRDefault="009A3266" w:rsidP="009A3266">
      <w:pPr>
        <w:rPr>
          <w:rFonts w:ascii="標楷體" w:eastAsia="標楷體" w:hAnsi="標楷體"/>
          <w:sz w:val="28"/>
          <w:szCs w:val="28"/>
        </w:rPr>
      </w:pPr>
      <w:r>
        <w:rPr>
          <w:rFonts w:ascii="標楷體" w:eastAsia="標楷體" w:hAnsi="標楷體" w:hint="eastAsia"/>
          <w:sz w:val="28"/>
          <w:szCs w:val="28"/>
        </w:rPr>
        <w:t>委員簽名：</w:t>
      </w:r>
    </w:p>
    <w:p w14:paraId="331BBD66" w14:textId="77777777" w:rsidR="009A3266" w:rsidRDefault="009A3266" w:rsidP="009A3266">
      <w:pPr>
        <w:rPr>
          <w:rFonts w:ascii="標楷體" w:eastAsia="標楷體" w:hAnsi="標楷體"/>
          <w:sz w:val="28"/>
          <w:szCs w:val="28"/>
        </w:rPr>
        <w:sectPr w:rsidR="009A3266" w:rsidSect="00165059">
          <w:pgSz w:w="11906" w:h="16838"/>
          <w:pgMar w:top="1134" w:right="1077" w:bottom="1134" w:left="1077" w:header="851" w:footer="992" w:gutter="0"/>
          <w:cols w:space="425"/>
          <w:docGrid w:type="lines" w:linePitch="360"/>
        </w:sectPr>
      </w:pPr>
    </w:p>
    <w:p w14:paraId="762E718B" w14:textId="77777777" w:rsidR="009A3266" w:rsidRDefault="009A3266" w:rsidP="009A3266">
      <w:pPr>
        <w:spacing w:line="360" w:lineRule="auto"/>
        <w:jc w:val="center"/>
        <w:rPr>
          <w:rFonts w:ascii="標楷體" w:eastAsia="標楷體" w:hAnsi="標楷體"/>
          <w:sz w:val="36"/>
          <w:szCs w:val="36"/>
        </w:rPr>
      </w:pPr>
      <w:r>
        <w:rPr>
          <w:rFonts w:ascii="標楷體" w:eastAsia="標楷體" w:hAnsi="標楷體"/>
          <w:sz w:val="28"/>
          <w:szCs w:val="28"/>
        </w:rPr>
        <w:lastRenderedPageBreak/>
        <w:br w:type="page"/>
      </w:r>
      <w:r w:rsidRPr="00CD643A">
        <w:rPr>
          <w:rFonts w:ascii="標楷體" w:eastAsia="標楷體" w:hAnsi="標楷體" w:hint="eastAsia"/>
          <w:sz w:val="36"/>
          <w:szCs w:val="36"/>
        </w:rPr>
        <w:lastRenderedPageBreak/>
        <w:t>新</w:t>
      </w:r>
      <w:r w:rsidRPr="00CD643A">
        <w:rPr>
          <w:rFonts w:ascii="標楷體" w:eastAsia="標楷體" w:hAnsi="標楷體"/>
          <w:sz w:val="36"/>
          <w:szCs w:val="36"/>
        </w:rPr>
        <w:t>北市</w:t>
      </w:r>
      <w:r>
        <w:rPr>
          <w:rFonts w:ascii="標楷體" w:eastAsia="標楷體" w:hAnsi="標楷體" w:hint="eastAsia"/>
          <w:sz w:val="36"/>
          <w:szCs w:val="36"/>
        </w:rPr>
        <w:t>政府</w:t>
      </w:r>
      <w:proofErr w:type="gramStart"/>
      <w:r>
        <w:rPr>
          <w:rFonts w:ascii="標楷體" w:eastAsia="標楷體" w:hAnsi="標楷體" w:hint="eastAsia"/>
          <w:sz w:val="36"/>
          <w:szCs w:val="36"/>
        </w:rPr>
        <w:t>1</w:t>
      </w:r>
      <w:r>
        <w:rPr>
          <w:rFonts w:ascii="標楷體" w:eastAsia="標楷體" w:hAnsi="標楷體"/>
          <w:sz w:val="36"/>
          <w:szCs w:val="36"/>
        </w:rPr>
        <w:t>1</w:t>
      </w:r>
      <w:r>
        <w:rPr>
          <w:rFonts w:ascii="標楷體" w:eastAsia="標楷體" w:hAnsi="標楷體" w:hint="eastAsia"/>
          <w:sz w:val="36"/>
          <w:szCs w:val="36"/>
        </w:rPr>
        <w:t>5</w:t>
      </w:r>
      <w:proofErr w:type="gramEnd"/>
      <w:r>
        <w:rPr>
          <w:rFonts w:ascii="標楷體" w:eastAsia="標楷體" w:hAnsi="標楷體" w:hint="eastAsia"/>
          <w:sz w:val="36"/>
          <w:szCs w:val="36"/>
        </w:rPr>
        <w:t>年度</w:t>
      </w:r>
      <w:r w:rsidRPr="00CD643A">
        <w:rPr>
          <w:rFonts w:ascii="標楷體" w:eastAsia="標楷體" w:hAnsi="標楷體"/>
          <w:sz w:val="36"/>
          <w:szCs w:val="36"/>
        </w:rPr>
        <w:t>原住民族</w:t>
      </w:r>
      <w:r>
        <w:rPr>
          <w:rFonts w:ascii="標楷體" w:eastAsia="標楷體" w:hAnsi="標楷體" w:hint="eastAsia"/>
          <w:sz w:val="36"/>
          <w:szCs w:val="36"/>
        </w:rPr>
        <w:t>家庭服務中心實施計</w:t>
      </w:r>
      <w:r w:rsidRPr="00CD643A">
        <w:rPr>
          <w:rFonts w:ascii="標楷體" w:eastAsia="標楷體" w:hAnsi="標楷體"/>
          <w:sz w:val="36"/>
          <w:szCs w:val="36"/>
        </w:rPr>
        <w:t>畫</w:t>
      </w:r>
    </w:p>
    <w:p w14:paraId="26A5B9D5" w14:textId="02865318" w:rsidR="009A3266" w:rsidRDefault="009A3266" w:rsidP="009A3266">
      <w:pPr>
        <w:spacing w:line="360" w:lineRule="auto"/>
        <w:jc w:val="center"/>
        <w:rPr>
          <w:rFonts w:ascii="標楷體" w:eastAsia="標楷體" w:hAnsi="標楷體"/>
          <w:sz w:val="36"/>
          <w:szCs w:val="36"/>
        </w:rPr>
      </w:pPr>
      <w:r>
        <w:rPr>
          <w:rFonts w:ascii="標楷體" w:eastAsia="標楷體" w:hAnsi="標楷體" w:hint="eastAsia"/>
          <w:sz w:val="36"/>
          <w:szCs w:val="36"/>
        </w:rPr>
        <w:t>社工督導甄選</w:t>
      </w:r>
      <w:r w:rsidRPr="00CD643A">
        <w:rPr>
          <w:rFonts w:ascii="標楷體" w:eastAsia="標楷體" w:hAnsi="標楷體"/>
          <w:sz w:val="36"/>
          <w:szCs w:val="36"/>
        </w:rPr>
        <w:t>評分總表</w:t>
      </w:r>
    </w:p>
    <w:p w14:paraId="3ED6D5E1" w14:textId="6BF8CB3B" w:rsidR="009A3266" w:rsidRPr="00296F9C" w:rsidRDefault="009A3266" w:rsidP="009A3266">
      <w:pPr>
        <w:spacing w:after="0"/>
        <w:ind w:right="561"/>
        <w:jc w:val="right"/>
        <w:rPr>
          <w:rFonts w:ascii="標楷體" w:eastAsia="標楷體" w:hAnsi="標楷體"/>
          <w:sz w:val="28"/>
          <w:szCs w:val="28"/>
        </w:rPr>
      </w:pPr>
      <w:r w:rsidRPr="00296F9C">
        <w:rPr>
          <w:rFonts w:ascii="標楷體" w:eastAsia="標楷體" w:hAnsi="標楷體" w:hint="eastAsia"/>
          <w:sz w:val="28"/>
          <w:szCs w:val="28"/>
        </w:rPr>
        <w:t>日期：</w:t>
      </w:r>
      <w:r w:rsidR="00FC4049">
        <w:rPr>
          <w:rFonts w:ascii="標楷體" w:eastAsia="標楷體" w:hAnsi="標楷體" w:hint="eastAsia"/>
          <w:sz w:val="28"/>
          <w:szCs w:val="28"/>
        </w:rPr>
        <w:t xml:space="preserve">  </w:t>
      </w:r>
      <w:r w:rsidRPr="00296F9C">
        <w:rPr>
          <w:rFonts w:ascii="標楷體" w:eastAsia="標楷體" w:hAnsi="標楷體" w:hint="eastAsia"/>
          <w:sz w:val="28"/>
          <w:szCs w:val="28"/>
        </w:rPr>
        <w:t>年</w:t>
      </w:r>
      <w:r w:rsidR="00FC4049">
        <w:rPr>
          <w:rFonts w:ascii="標楷體" w:eastAsia="標楷體" w:hAnsi="標楷體" w:hint="eastAsia"/>
          <w:sz w:val="28"/>
          <w:szCs w:val="28"/>
        </w:rPr>
        <w:t xml:space="preserve">   </w:t>
      </w:r>
      <w:r w:rsidRPr="00296F9C">
        <w:rPr>
          <w:rFonts w:ascii="標楷體" w:eastAsia="標楷體" w:hAnsi="標楷體" w:hint="eastAsia"/>
          <w:sz w:val="28"/>
          <w:szCs w:val="28"/>
        </w:rPr>
        <w:t>月</w:t>
      </w:r>
      <w:r w:rsidR="00FC4049">
        <w:rPr>
          <w:rFonts w:ascii="標楷體" w:eastAsia="標楷體" w:hAnsi="標楷體" w:hint="eastAsia"/>
          <w:sz w:val="28"/>
          <w:szCs w:val="28"/>
        </w:rPr>
        <w:t xml:space="preserve">   </w:t>
      </w:r>
      <w:r w:rsidRPr="00296F9C">
        <w:rPr>
          <w:rFonts w:ascii="標楷體" w:eastAsia="標楷體" w:hAnsi="標楷體" w:hint="eastAsia"/>
          <w:sz w:val="28"/>
          <w:szCs w:val="28"/>
        </w:rPr>
        <w:t>日</w:t>
      </w:r>
    </w:p>
    <w:tbl>
      <w:tblPr>
        <w:tblStyle w:val="ae"/>
        <w:tblW w:w="14460" w:type="dxa"/>
        <w:tblInd w:w="-5" w:type="dxa"/>
        <w:tblLook w:val="04A0" w:firstRow="1" w:lastRow="0" w:firstColumn="1" w:lastColumn="0" w:noHBand="0" w:noVBand="1"/>
      </w:tblPr>
      <w:tblGrid>
        <w:gridCol w:w="852"/>
        <w:gridCol w:w="1417"/>
        <w:gridCol w:w="992"/>
        <w:gridCol w:w="2835"/>
        <w:gridCol w:w="1453"/>
        <w:gridCol w:w="1453"/>
        <w:gridCol w:w="1453"/>
        <w:gridCol w:w="1453"/>
        <w:gridCol w:w="1418"/>
        <w:gridCol w:w="1134"/>
      </w:tblGrid>
      <w:tr w:rsidR="009A3266" w:rsidRPr="00466F52" w14:paraId="28E20F9B" w14:textId="77777777" w:rsidTr="009A3266">
        <w:trPr>
          <w:trHeight w:val="1092"/>
        </w:trPr>
        <w:tc>
          <w:tcPr>
            <w:tcW w:w="852" w:type="dxa"/>
            <w:vMerge w:val="restart"/>
            <w:shd w:val="clear" w:color="auto" w:fill="C1E4F5" w:themeFill="accent1" w:themeFillTint="33"/>
            <w:vAlign w:val="center"/>
          </w:tcPr>
          <w:p w14:paraId="52D7E6BD" w14:textId="77777777" w:rsidR="009A3266" w:rsidRPr="00466F52" w:rsidRDefault="009A3266" w:rsidP="006779F9">
            <w:pPr>
              <w:spacing w:line="400" w:lineRule="exact"/>
              <w:jc w:val="center"/>
              <w:rPr>
                <w:rFonts w:ascii="標楷體" w:eastAsia="標楷體" w:hAnsi="標楷體"/>
                <w:sz w:val="28"/>
                <w:szCs w:val="28"/>
              </w:rPr>
            </w:pPr>
            <w:r w:rsidRPr="00466F52">
              <w:rPr>
                <w:rFonts w:ascii="標楷體" w:eastAsia="標楷體" w:hAnsi="標楷體" w:hint="eastAsia"/>
                <w:sz w:val="28"/>
                <w:szCs w:val="28"/>
              </w:rPr>
              <w:t>序</w:t>
            </w:r>
            <w:r w:rsidRPr="00466F52">
              <w:rPr>
                <w:rFonts w:ascii="標楷體" w:eastAsia="標楷體" w:hAnsi="標楷體"/>
                <w:sz w:val="28"/>
                <w:szCs w:val="28"/>
              </w:rPr>
              <w:t>號</w:t>
            </w:r>
          </w:p>
        </w:tc>
        <w:tc>
          <w:tcPr>
            <w:tcW w:w="1417" w:type="dxa"/>
            <w:vMerge w:val="restart"/>
            <w:shd w:val="clear" w:color="auto" w:fill="C1E4F5" w:themeFill="accent1" w:themeFillTint="33"/>
            <w:vAlign w:val="center"/>
          </w:tcPr>
          <w:p w14:paraId="3FBBBDDF" w14:textId="77777777" w:rsidR="009A3266" w:rsidRPr="00466F52" w:rsidRDefault="009A3266" w:rsidP="006779F9">
            <w:pPr>
              <w:spacing w:line="400" w:lineRule="exact"/>
              <w:jc w:val="center"/>
              <w:rPr>
                <w:rFonts w:ascii="標楷體" w:eastAsia="標楷體" w:hAnsi="標楷體"/>
                <w:sz w:val="28"/>
                <w:szCs w:val="28"/>
              </w:rPr>
            </w:pPr>
            <w:r w:rsidRPr="00466F52">
              <w:rPr>
                <w:rFonts w:ascii="標楷體" w:eastAsia="標楷體" w:hAnsi="標楷體" w:hint="eastAsia"/>
                <w:sz w:val="28"/>
                <w:szCs w:val="28"/>
              </w:rPr>
              <w:t>姓</w:t>
            </w:r>
            <w:r w:rsidRPr="00466F52">
              <w:rPr>
                <w:rFonts w:ascii="標楷體" w:eastAsia="標楷體" w:hAnsi="標楷體"/>
                <w:sz w:val="28"/>
                <w:szCs w:val="28"/>
              </w:rPr>
              <w:t>名</w:t>
            </w:r>
          </w:p>
        </w:tc>
        <w:tc>
          <w:tcPr>
            <w:tcW w:w="992" w:type="dxa"/>
            <w:vMerge w:val="restart"/>
            <w:shd w:val="clear" w:color="auto" w:fill="C1E4F5" w:themeFill="accent1" w:themeFillTint="33"/>
            <w:vAlign w:val="center"/>
          </w:tcPr>
          <w:p w14:paraId="206FEC5B" w14:textId="77777777" w:rsidR="009A3266" w:rsidRPr="00466F52" w:rsidRDefault="009A3266" w:rsidP="006779F9">
            <w:pPr>
              <w:spacing w:line="400" w:lineRule="exact"/>
              <w:jc w:val="center"/>
              <w:rPr>
                <w:rFonts w:ascii="標楷體" w:eastAsia="標楷體" w:hAnsi="標楷體"/>
                <w:sz w:val="28"/>
                <w:szCs w:val="28"/>
              </w:rPr>
            </w:pPr>
            <w:r w:rsidRPr="00466F52">
              <w:rPr>
                <w:rFonts w:ascii="標楷體" w:eastAsia="標楷體" w:hAnsi="標楷體" w:hint="eastAsia"/>
                <w:sz w:val="28"/>
                <w:szCs w:val="28"/>
              </w:rPr>
              <w:t>年</w:t>
            </w:r>
            <w:r w:rsidRPr="00466F52">
              <w:rPr>
                <w:rFonts w:ascii="標楷體" w:eastAsia="標楷體" w:hAnsi="標楷體"/>
                <w:sz w:val="28"/>
                <w:szCs w:val="28"/>
              </w:rPr>
              <w:t>齡</w:t>
            </w:r>
          </w:p>
        </w:tc>
        <w:tc>
          <w:tcPr>
            <w:tcW w:w="2835" w:type="dxa"/>
            <w:vMerge w:val="restart"/>
            <w:shd w:val="clear" w:color="auto" w:fill="C1E4F5" w:themeFill="accent1" w:themeFillTint="33"/>
            <w:vAlign w:val="center"/>
          </w:tcPr>
          <w:p w14:paraId="00CB1875" w14:textId="77777777" w:rsidR="009A3266" w:rsidRPr="00466F52" w:rsidRDefault="009A3266" w:rsidP="006779F9">
            <w:pPr>
              <w:spacing w:line="400" w:lineRule="exact"/>
              <w:jc w:val="center"/>
              <w:rPr>
                <w:rFonts w:ascii="標楷體" w:eastAsia="標楷體" w:hAnsi="標楷體"/>
                <w:sz w:val="28"/>
                <w:szCs w:val="28"/>
              </w:rPr>
            </w:pPr>
            <w:r>
              <w:rPr>
                <w:rFonts w:ascii="標楷體" w:eastAsia="標楷體" w:hAnsi="標楷體" w:hint="eastAsia"/>
                <w:sz w:val="28"/>
                <w:szCs w:val="28"/>
              </w:rPr>
              <w:t>最</w:t>
            </w:r>
            <w:r>
              <w:rPr>
                <w:rFonts w:ascii="標楷體" w:eastAsia="標楷體" w:hAnsi="標楷體"/>
                <w:sz w:val="28"/>
                <w:szCs w:val="28"/>
              </w:rPr>
              <w:t>高學歷</w:t>
            </w:r>
          </w:p>
        </w:tc>
        <w:tc>
          <w:tcPr>
            <w:tcW w:w="1453" w:type="dxa"/>
            <w:vMerge w:val="restart"/>
            <w:shd w:val="clear" w:color="auto" w:fill="C1E4F5" w:themeFill="accent1" w:themeFillTint="33"/>
            <w:vAlign w:val="center"/>
          </w:tcPr>
          <w:p w14:paraId="0A75F93A" w14:textId="77777777" w:rsidR="009A3266" w:rsidRDefault="009A3266" w:rsidP="006779F9">
            <w:pPr>
              <w:spacing w:line="400" w:lineRule="exact"/>
              <w:jc w:val="center"/>
              <w:rPr>
                <w:rFonts w:ascii="標楷體" w:eastAsia="標楷體" w:hAnsi="標楷體"/>
                <w:sz w:val="28"/>
                <w:szCs w:val="28"/>
              </w:rPr>
            </w:pPr>
            <w:r>
              <w:rPr>
                <w:rFonts w:ascii="標楷體" w:eastAsia="標楷體" w:hAnsi="標楷體" w:hint="eastAsia"/>
                <w:sz w:val="28"/>
                <w:szCs w:val="28"/>
              </w:rPr>
              <w:t>原住民族委員會</w:t>
            </w:r>
          </w:p>
          <w:p w14:paraId="6AE6ECCD" w14:textId="77777777" w:rsidR="009A3266" w:rsidRDefault="009A3266" w:rsidP="006779F9">
            <w:pPr>
              <w:spacing w:line="240" w:lineRule="exact"/>
              <w:jc w:val="center"/>
              <w:rPr>
                <w:rFonts w:ascii="標楷體" w:eastAsia="標楷體" w:hAnsi="標楷體"/>
                <w:sz w:val="28"/>
                <w:szCs w:val="28"/>
              </w:rPr>
            </w:pPr>
          </w:p>
          <w:p w14:paraId="38176BCC" w14:textId="77777777" w:rsidR="009A3266" w:rsidRDefault="009A3266" w:rsidP="006779F9">
            <w:pPr>
              <w:spacing w:line="400" w:lineRule="exact"/>
              <w:jc w:val="center"/>
              <w:rPr>
                <w:rFonts w:ascii="標楷體" w:eastAsia="標楷體" w:hAnsi="標楷體"/>
                <w:sz w:val="28"/>
                <w:szCs w:val="28"/>
              </w:rPr>
            </w:pPr>
            <w:r w:rsidRPr="00466F52">
              <w:rPr>
                <w:rFonts w:ascii="標楷體" w:eastAsia="標楷體" w:hAnsi="標楷體" w:hint="eastAsia"/>
                <w:sz w:val="28"/>
                <w:szCs w:val="28"/>
              </w:rPr>
              <w:t>委</w:t>
            </w:r>
            <w:r w:rsidRPr="00466F52">
              <w:rPr>
                <w:rFonts w:ascii="標楷體" w:eastAsia="標楷體" w:hAnsi="標楷體"/>
                <w:sz w:val="28"/>
                <w:szCs w:val="28"/>
              </w:rPr>
              <w:t>員</w:t>
            </w:r>
          </w:p>
          <w:p w14:paraId="758F41F4" w14:textId="77777777" w:rsidR="009A3266" w:rsidRPr="00466F52" w:rsidRDefault="009A3266" w:rsidP="006779F9">
            <w:pPr>
              <w:spacing w:line="400" w:lineRule="exact"/>
              <w:jc w:val="center"/>
              <w:rPr>
                <w:rFonts w:ascii="標楷體" w:eastAsia="標楷體" w:hAnsi="標楷體"/>
                <w:sz w:val="28"/>
                <w:szCs w:val="28"/>
              </w:rPr>
            </w:pPr>
            <w:r w:rsidRPr="00466F52">
              <w:rPr>
                <w:rFonts w:ascii="標楷體" w:eastAsia="標楷體" w:hAnsi="標楷體" w:hint="eastAsia"/>
                <w:sz w:val="28"/>
                <w:szCs w:val="28"/>
              </w:rPr>
              <w:t>評</w:t>
            </w:r>
            <w:r w:rsidRPr="00466F52">
              <w:rPr>
                <w:rFonts w:ascii="標楷體" w:eastAsia="標楷體" w:hAnsi="標楷體"/>
                <w:sz w:val="28"/>
                <w:szCs w:val="28"/>
              </w:rPr>
              <w:t>分</w:t>
            </w:r>
          </w:p>
        </w:tc>
        <w:tc>
          <w:tcPr>
            <w:tcW w:w="4359" w:type="dxa"/>
            <w:gridSpan w:val="3"/>
            <w:shd w:val="clear" w:color="auto" w:fill="C1E4F5" w:themeFill="accent1" w:themeFillTint="33"/>
            <w:vAlign w:val="center"/>
          </w:tcPr>
          <w:p w14:paraId="13E22D79" w14:textId="77777777" w:rsidR="009A3266" w:rsidRDefault="009A3266" w:rsidP="006779F9">
            <w:pPr>
              <w:spacing w:line="400" w:lineRule="exact"/>
              <w:jc w:val="center"/>
              <w:rPr>
                <w:rFonts w:ascii="標楷體" w:eastAsia="標楷體" w:hAnsi="標楷體"/>
                <w:sz w:val="28"/>
                <w:szCs w:val="28"/>
              </w:rPr>
            </w:pPr>
            <w:r>
              <w:rPr>
                <w:rFonts w:ascii="標楷體" w:eastAsia="標楷體" w:hAnsi="標楷體" w:hint="eastAsia"/>
                <w:sz w:val="28"/>
                <w:szCs w:val="28"/>
              </w:rPr>
              <w:t>新北市政府</w:t>
            </w:r>
          </w:p>
          <w:p w14:paraId="66F729EF" w14:textId="77777777" w:rsidR="009A3266" w:rsidRPr="00466F52" w:rsidRDefault="009A3266" w:rsidP="006779F9">
            <w:pPr>
              <w:spacing w:line="400" w:lineRule="exact"/>
              <w:jc w:val="center"/>
              <w:rPr>
                <w:rFonts w:ascii="標楷體" w:eastAsia="標楷體" w:hAnsi="標楷體"/>
                <w:sz w:val="28"/>
                <w:szCs w:val="28"/>
              </w:rPr>
            </w:pPr>
            <w:r>
              <w:rPr>
                <w:rFonts w:ascii="標楷體" w:eastAsia="標楷體" w:hAnsi="標楷體" w:hint="eastAsia"/>
                <w:sz w:val="28"/>
                <w:szCs w:val="28"/>
              </w:rPr>
              <w:t>原住民族行政局</w:t>
            </w:r>
          </w:p>
        </w:tc>
        <w:tc>
          <w:tcPr>
            <w:tcW w:w="1418" w:type="dxa"/>
            <w:vMerge w:val="restart"/>
            <w:shd w:val="clear" w:color="auto" w:fill="C1E4F5" w:themeFill="accent1" w:themeFillTint="33"/>
            <w:vAlign w:val="center"/>
          </w:tcPr>
          <w:p w14:paraId="3310B1C2" w14:textId="77777777" w:rsidR="009A3266" w:rsidRPr="00466F52" w:rsidRDefault="009A3266" w:rsidP="006779F9">
            <w:pPr>
              <w:spacing w:line="400" w:lineRule="exact"/>
              <w:jc w:val="center"/>
              <w:rPr>
                <w:rFonts w:ascii="標楷體" w:eastAsia="標楷體" w:hAnsi="標楷體"/>
                <w:sz w:val="28"/>
                <w:szCs w:val="28"/>
              </w:rPr>
            </w:pPr>
            <w:r w:rsidRPr="00466F52">
              <w:rPr>
                <w:rFonts w:ascii="標楷體" w:eastAsia="標楷體" w:hAnsi="標楷體" w:hint="eastAsia"/>
                <w:sz w:val="28"/>
                <w:szCs w:val="28"/>
              </w:rPr>
              <w:t>總</w:t>
            </w:r>
            <w:r w:rsidRPr="00466F52">
              <w:rPr>
                <w:rFonts w:ascii="標楷體" w:eastAsia="標楷體" w:hAnsi="標楷體"/>
                <w:sz w:val="28"/>
                <w:szCs w:val="28"/>
              </w:rPr>
              <w:t>平均</w:t>
            </w:r>
          </w:p>
        </w:tc>
        <w:tc>
          <w:tcPr>
            <w:tcW w:w="1134" w:type="dxa"/>
            <w:vMerge w:val="restart"/>
            <w:shd w:val="clear" w:color="auto" w:fill="C1E4F5" w:themeFill="accent1" w:themeFillTint="33"/>
            <w:vAlign w:val="center"/>
          </w:tcPr>
          <w:p w14:paraId="22802397" w14:textId="77777777" w:rsidR="009A3266" w:rsidRPr="00466F52" w:rsidRDefault="009A3266" w:rsidP="006779F9">
            <w:pPr>
              <w:spacing w:line="400" w:lineRule="exact"/>
              <w:jc w:val="center"/>
              <w:rPr>
                <w:rFonts w:ascii="標楷體" w:eastAsia="標楷體" w:hAnsi="標楷體"/>
                <w:sz w:val="28"/>
                <w:szCs w:val="28"/>
              </w:rPr>
            </w:pPr>
            <w:r>
              <w:rPr>
                <w:rFonts w:ascii="標楷體" w:eastAsia="標楷體" w:hAnsi="標楷體" w:hint="eastAsia"/>
                <w:sz w:val="28"/>
                <w:szCs w:val="28"/>
              </w:rPr>
              <w:t>備註</w:t>
            </w:r>
          </w:p>
        </w:tc>
      </w:tr>
      <w:tr w:rsidR="009A3266" w:rsidRPr="00466F52" w14:paraId="59D99F66" w14:textId="77777777" w:rsidTr="009A3266">
        <w:trPr>
          <w:trHeight w:val="1277"/>
        </w:trPr>
        <w:tc>
          <w:tcPr>
            <w:tcW w:w="852" w:type="dxa"/>
            <w:vMerge/>
            <w:shd w:val="clear" w:color="auto" w:fill="C1E4F5" w:themeFill="accent1" w:themeFillTint="33"/>
            <w:vAlign w:val="center"/>
          </w:tcPr>
          <w:p w14:paraId="037D662F" w14:textId="77777777" w:rsidR="009A3266" w:rsidRPr="00466F52" w:rsidRDefault="009A3266" w:rsidP="006779F9">
            <w:pPr>
              <w:spacing w:line="400" w:lineRule="exact"/>
              <w:jc w:val="center"/>
              <w:rPr>
                <w:rFonts w:ascii="標楷體" w:eastAsia="標楷體" w:hAnsi="標楷體"/>
                <w:sz w:val="28"/>
                <w:szCs w:val="28"/>
              </w:rPr>
            </w:pPr>
          </w:p>
        </w:tc>
        <w:tc>
          <w:tcPr>
            <w:tcW w:w="1417" w:type="dxa"/>
            <w:vMerge/>
            <w:shd w:val="clear" w:color="auto" w:fill="C1E4F5" w:themeFill="accent1" w:themeFillTint="33"/>
            <w:vAlign w:val="center"/>
          </w:tcPr>
          <w:p w14:paraId="7CC5C760" w14:textId="77777777" w:rsidR="009A3266" w:rsidRPr="00466F52" w:rsidRDefault="009A3266" w:rsidP="006779F9">
            <w:pPr>
              <w:spacing w:line="400" w:lineRule="exact"/>
              <w:jc w:val="center"/>
              <w:rPr>
                <w:rFonts w:ascii="標楷體" w:eastAsia="標楷體" w:hAnsi="標楷體"/>
                <w:sz w:val="28"/>
                <w:szCs w:val="28"/>
              </w:rPr>
            </w:pPr>
          </w:p>
        </w:tc>
        <w:tc>
          <w:tcPr>
            <w:tcW w:w="992" w:type="dxa"/>
            <w:vMerge/>
            <w:shd w:val="clear" w:color="auto" w:fill="C1E4F5" w:themeFill="accent1" w:themeFillTint="33"/>
            <w:vAlign w:val="center"/>
          </w:tcPr>
          <w:p w14:paraId="4A7EB7D1" w14:textId="77777777" w:rsidR="009A3266" w:rsidRPr="00466F52" w:rsidRDefault="009A3266" w:rsidP="006779F9">
            <w:pPr>
              <w:spacing w:line="400" w:lineRule="exact"/>
              <w:jc w:val="center"/>
              <w:rPr>
                <w:rFonts w:ascii="標楷體" w:eastAsia="標楷體" w:hAnsi="標楷體"/>
                <w:sz w:val="28"/>
                <w:szCs w:val="28"/>
              </w:rPr>
            </w:pPr>
          </w:p>
        </w:tc>
        <w:tc>
          <w:tcPr>
            <w:tcW w:w="2835" w:type="dxa"/>
            <w:vMerge/>
            <w:shd w:val="clear" w:color="auto" w:fill="C1E4F5" w:themeFill="accent1" w:themeFillTint="33"/>
            <w:vAlign w:val="center"/>
          </w:tcPr>
          <w:p w14:paraId="7A5EB632" w14:textId="77777777" w:rsidR="009A3266" w:rsidRDefault="009A3266" w:rsidP="006779F9">
            <w:pPr>
              <w:spacing w:line="400" w:lineRule="exact"/>
              <w:jc w:val="center"/>
              <w:rPr>
                <w:rFonts w:ascii="標楷體" w:eastAsia="標楷體" w:hAnsi="標楷體"/>
                <w:sz w:val="28"/>
                <w:szCs w:val="28"/>
              </w:rPr>
            </w:pPr>
          </w:p>
        </w:tc>
        <w:tc>
          <w:tcPr>
            <w:tcW w:w="1453" w:type="dxa"/>
            <w:vMerge/>
            <w:shd w:val="clear" w:color="auto" w:fill="C1E4F5" w:themeFill="accent1" w:themeFillTint="33"/>
            <w:vAlign w:val="center"/>
          </w:tcPr>
          <w:p w14:paraId="1E80A43C" w14:textId="77777777" w:rsidR="009A3266" w:rsidRPr="00466F52" w:rsidRDefault="009A3266" w:rsidP="006779F9">
            <w:pPr>
              <w:spacing w:line="400" w:lineRule="exact"/>
              <w:jc w:val="center"/>
              <w:rPr>
                <w:rFonts w:ascii="標楷體" w:eastAsia="標楷體" w:hAnsi="標楷體"/>
                <w:sz w:val="28"/>
                <w:szCs w:val="28"/>
              </w:rPr>
            </w:pPr>
          </w:p>
        </w:tc>
        <w:tc>
          <w:tcPr>
            <w:tcW w:w="1453" w:type="dxa"/>
            <w:shd w:val="clear" w:color="auto" w:fill="C1E4F5" w:themeFill="accent1" w:themeFillTint="33"/>
            <w:vAlign w:val="center"/>
          </w:tcPr>
          <w:p w14:paraId="4829663E" w14:textId="77777777" w:rsidR="009A3266" w:rsidRDefault="009A3266" w:rsidP="006779F9">
            <w:pPr>
              <w:spacing w:line="400" w:lineRule="exact"/>
              <w:jc w:val="center"/>
              <w:rPr>
                <w:rFonts w:ascii="標楷體" w:eastAsia="標楷體" w:hAnsi="標楷體"/>
                <w:sz w:val="28"/>
                <w:szCs w:val="28"/>
              </w:rPr>
            </w:pPr>
            <w:r>
              <w:rPr>
                <w:rFonts w:ascii="標楷體" w:eastAsia="標楷體" w:hAnsi="標楷體" w:hint="eastAsia"/>
                <w:sz w:val="28"/>
                <w:szCs w:val="28"/>
              </w:rPr>
              <w:t>委員1</w:t>
            </w:r>
          </w:p>
          <w:p w14:paraId="77442732" w14:textId="77777777" w:rsidR="009A3266" w:rsidRPr="00466F52" w:rsidRDefault="009A3266" w:rsidP="006779F9">
            <w:pPr>
              <w:spacing w:line="400" w:lineRule="exact"/>
              <w:jc w:val="center"/>
              <w:rPr>
                <w:rFonts w:ascii="標楷體" w:eastAsia="標楷體" w:hAnsi="標楷體"/>
                <w:sz w:val="28"/>
                <w:szCs w:val="28"/>
              </w:rPr>
            </w:pPr>
            <w:r>
              <w:rPr>
                <w:rFonts w:ascii="標楷體" w:eastAsia="標楷體" w:hAnsi="標楷體" w:hint="eastAsia"/>
                <w:sz w:val="28"/>
                <w:szCs w:val="28"/>
              </w:rPr>
              <w:t>評分</w:t>
            </w:r>
          </w:p>
        </w:tc>
        <w:tc>
          <w:tcPr>
            <w:tcW w:w="1453" w:type="dxa"/>
            <w:shd w:val="clear" w:color="auto" w:fill="C1E4F5" w:themeFill="accent1" w:themeFillTint="33"/>
            <w:vAlign w:val="center"/>
          </w:tcPr>
          <w:p w14:paraId="0CA09EBB" w14:textId="77777777" w:rsidR="009A3266" w:rsidRDefault="009A3266" w:rsidP="006779F9">
            <w:pPr>
              <w:spacing w:line="400" w:lineRule="exact"/>
              <w:jc w:val="center"/>
              <w:rPr>
                <w:rFonts w:ascii="標楷體" w:eastAsia="標楷體" w:hAnsi="標楷體"/>
                <w:sz w:val="28"/>
                <w:szCs w:val="28"/>
              </w:rPr>
            </w:pPr>
            <w:r>
              <w:rPr>
                <w:rFonts w:ascii="標楷體" w:eastAsia="標楷體" w:hAnsi="標楷體" w:hint="eastAsia"/>
                <w:sz w:val="28"/>
                <w:szCs w:val="28"/>
              </w:rPr>
              <w:t>委員2</w:t>
            </w:r>
          </w:p>
          <w:p w14:paraId="08F61F43" w14:textId="77777777" w:rsidR="009A3266" w:rsidRPr="00466F52" w:rsidRDefault="009A3266" w:rsidP="006779F9">
            <w:pPr>
              <w:spacing w:line="400" w:lineRule="exact"/>
              <w:jc w:val="center"/>
              <w:rPr>
                <w:rFonts w:ascii="標楷體" w:eastAsia="標楷體" w:hAnsi="標楷體"/>
                <w:sz w:val="28"/>
                <w:szCs w:val="28"/>
              </w:rPr>
            </w:pPr>
            <w:r>
              <w:rPr>
                <w:rFonts w:ascii="標楷體" w:eastAsia="標楷體" w:hAnsi="標楷體" w:hint="eastAsia"/>
                <w:sz w:val="28"/>
                <w:szCs w:val="28"/>
              </w:rPr>
              <w:t>評分</w:t>
            </w:r>
          </w:p>
        </w:tc>
        <w:tc>
          <w:tcPr>
            <w:tcW w:w="1453" w:type="dxa"/>
            <w:shd w:val="clear" w:color="auto" w:fill="C1E4F5" w:themeFill="accent1" w:themeFillTint="33"/>
            <w:vAlign w:val="center"/>
          </w:tcPr>
          <w:p w14:paraId="651A1113" w14:textId="77777777" w:rsidR="009A3266" w:rsidRDefault="009A3266" w:rsidP="006779F9">
            <w:pPr>
              <w:spacing w:line="400" w:lineRule="exact"/>
              <w:jc w:val="center"/>
              <w:rPr>
                <w:rFonts w:ascii="標楷體" w:eastAsia="標楷體" w:hAnsi="標楷體"/>
                <w:sz w:val="28"/>
                <w:szCs w:val="28"/>
              </w:rPr>
            </w:pPr>
            <w:r>
              <w:rPr>
                <w:rFonts w:ascii="標楷體" w:eastAsia="標楷體" w:hAnsi="標楷體" w:hint="eastAsia"/>
                <w:sz w:val="28"/>
                <w:szCs w:val="28"/>
              </w:rPr>
              <w:t>委員3</w:t>
            </w:r>
          </w:p>
          <w:p w14:paraId="340DE789" w14:textId="77777777" w:rsidR="009A3266" w:rsidRPr="00466F52" w:rsidRDefault="009A3266" w:rsidP="006779F9">
            <w:pPr>
              <w:spacing w:line="400" w:lineRule="exact"/>
              <w:jc w:val="center"/>
              <w:rPr>
                <w:rFonts w:ascii="標楷體" w:eastAsia="標楷體" w:hAnsi="標楷體"/>
                <w:sz w:val="28"/>
                <w:szCs w:val="28"/>
              </w:rPr>
            </w:pPr>
            <w:r>
              <w:rPr>
                <w:rFonts w:ascii="標楷體" w:eastAsia="標楷體" w:hAnsi="標楷體" w:hint="eastAsia"/>
                <w:sz w:val="28"/>
                <w:szCs w:val="28"/>
              </w:rPr>
              <w:t>評分</w:t>
            </w:r>
          </w:p>
        </w:tc>
        <w:tc>
          <w:tcPr>
            <w:tcW w:w="1418" w:type="dxa"/>
            <w:vMerge/>
            <w:shd w:val="clear" w:color="auto" w:fill="C1E4F5" w:themeFill="accent1" w:themeFillTint="33"/>
            <w:vAlign w:val="center"/>
          </w:tcPr>
          <w:p w14:paraId="14784040" w14:textId="77777777" w:rsidR="009A3266" w:rsidRPr="00466F52" w:rsidRDefault="009A3266" w:rsidP="006779F9">
            <w:pPr>
              <w:spacing w:line="400" w:lineRule="exact"/>
              <w:jc w:val="center"/>
              <w:rPr>
                <w:rFonts w:ascii="標楷體" w:eastAsia="標楷體" w:hAnsi="標楷體"/>
                <w:sz w:val="28"/>
                <w:szCs w:val="28"/>
              </w:rPr>
            </w:pPr>
          </w:p>
        </w:tc>
        <w:tc>
          <w:tcPr>
            <w:tcW w:w="1134" w:type="dxa"/>
            <w:vMerge/>
            <w:shd w:val="clear" w:color="auto" w:fill="C1E4F5" w:themeFill="accent1" w:themeFillTint="33"/>
            <w:vAlign w:val="center"/>
          </w:tcPr>
          <w:p w14:paraId="644583AE" w14:textId="77777777" w:rsidR="009A3266" w:rsidRDefault="009A3266" w:rsidP="006779F9">
            <w:pPr>
              <w:spacing w:line="400" w:lineRule="exact"/>
              <w:jc w:val="center"/>
              <w:rPr>
                <w:rFonts w:ascii="標楷體" w:eastAsia="標楷體" w:hAnsi="標楷體"/>
                <w:sz w:val="28"/>
                <w:szCs w:val="28"/>
              </w:rPr>
            </w:pPr>
          </w:p>
        </w:tc>
      </w:tr>
      <w:tr w:rsidR="009A3266" w:rsidRPr="00466F52" w14:paraId="28BF57D9" w14:textId="77777777" w:rsidTr="009A3266">
        <w:trPr>
          <w:trHeight w:val="1794"/>
        </w:trPr>
        <w:tc>
          <w:tcPr>
            <w:tcW w:w="852" w:type="dxa"/>
            <w:shd w:val="clear" w:color="auto" w:fill="C1E4F5" w:themeFill="accent1" w:themeFillTint="33"/>
            <w:vAlign w:val="center"/>
          </w:tcPr>
          <w:p w14:paraId="0CC4E932" w14:textId="77777777" w:rsidR="009A3266" w:rsidRPr="00466F52" w:rsidRDefault="009A3266" w:rsidP="006779F9">
            <w:pPr>
              <w:spacing w:line="400" w:lineRule="exact"/>
              <w:jc w:val="center"/>
              <w:rPr>
                <w:rFonts w:ascii="標楷體" w:eastAsia="標楷體" w:hAnsi="標楷體"/>
                <w:sz w:val="28"/>
                <w:szCs w:val="28"/>
              </w:rPr>
            </w:pPr>
            <w:r w:rsidRPr="00466F52">
              <w:rPr>
                <w:rFonts w:ascii="標楷體" w:eastAsia="標楷體" w:hAnsi="標楷體" w:hint="eastAsia"/>
                <w:sz w:val="28"/>
                <w:szCs w:val="28"/>
              </w:rPr>
              <w:t>1</w:t>
            </w:r>
          </w:p>
        </w:tc>
        <w:tc>
          <w:tcPr>
            <w:tcW w:w="1417" w:type="dxa"/>
            <w:vAlign w:val="center"/>
          </w:tcPr>
          <w:p w14:paraId="7932CE2B" w14:textId="0B8CE5C6" w:rsidR="009A3266" w:rsidRPr="00466F52" w:rsidRDefault="009A3266" w:rsidP="006779F9">
            <w:pPr>
              <w:spacing w:line="400" w:lineRule="exact"/>
              <w:jc w:val="center"/>
              <w:rPr>
                <w:rFonts w:ascii="標楷體" w:eastAsia="標楷體" w:hAnsi="標楷體"/>
                <w:sz w:val="28"/>
                <w:szCs w:val="28"/>
              </w:rPr>
            </w:pPr>
          </w:p>
        </w:tc>
        <w:tc>
          <w:tcPr>
            <w:tcW w:w="992" w:type="dxa"/>
            <w:vAlign w:val="center"/>
          </w:tcPr>
          <w:p w14:paraId="2D1C51DE" w14:textId="505E10DE" w:rsidR="009A3266" w:rsidRPr="00466F52" w:rsidRDefault="009A3266" w:rsidP="006779F9">
            <w:pPr>
              <w:spacing w:line="400" w:lineRule="exact"/>
              <w:jc w:val="center"/>
              <w:rPr>
                <w:rFonts w:ascii="標楷體" w:eastAsia="標楷體" w:hAnsi="標楷體"/>
                <w:sz w:val="28"/>
                <w:szCs w:val="28"/>
              </w:rPr>
            </w:pPr>
          </w:p>
        </w:tc>
        <w:tc>
          <w:tcPr>
            <w:tcW w:w="2835" w:type="dxa"/>
            <w:vAlign w:val="center"/>
          </w:tcPr>
          <w:p w14:paraId="327D6A12" w14:textId="0BB59692" w:rsidR="009A3266" w:rsidRPr="00466F52" w:rsidRDefault="009A3266" w:rsidP="006779F9">
            <w:pPr>
              <w:spacing w:line="400" w:lineRule="exact"/>
              <w:jc w:val="center"/>
              <w:rPr>
                <w:rFonts w:ascii="標楷體" w:eastAsia="標楷體" w:hAnsi="標楷體"/>
                <w:sz w:val="28"/>
                <w:szCs w:val="28"/>
              </w:rPr>
            </w:pPr>
          </w:p>
        </w:tc>
        <w:tc>
          <w:tcPr>
            <w:tcW w:w="1453" w:type="dxa"/>
            <w:vAlign w:val="center"/>
          </w:tcPr>
          <w:p w14:paraId="105B05C4" w14:textId="79FA2049" w:rsidR="009A3266" w:rsidRPr="00A43B70" w:rsidRDefault="009A3266" w:rsidP="006779F9">
            <w:pPr>
              <w:spacing w:line="400" w:lineRule="exact"/>
              <w:jc w:val="center"/>
              <w:rPr>
                <w:rFonts w:ascii="標楷體" w:eastAsia="標楷體" w:hAnsi="標楷體"/>
                <w:sz w:val="28"/>
                <w:szCs w:val="28"/>
              </w:rPr>
            </w:pPr>
          </w:p>
        </w:tc>
        <w:tc>
          <w:tcPr>
            <w:tcW w:w="1453" w:type="dxa"/>
            <w:vAlign w:val="center"/>
          </w:tcPr>
          <w:p w14:paraId="0EF8DFC9" w14:textId="6F71C0B0" w:rsidR="009A3266" w:rsidRPr="00466F52" w:rsidRDefault="009A3266" w:rsidP="006779F9">
            <w:pPr>
              <w:spacing w:line="400" w:lineRule="exact"/>
              <w:jc w:val="center"/>
              <w:rPr>
                <w:rFonts w:ascii="標楷體" w:eastAsia="標楷體" w:hAnsi="標楷體"/>
                <w:sz w:val="28"/>
                <w:szCs w:val="28"/>
              </w:rPr>
            </w:pPr>
          </w:p>
        </w:tc>
        <w:tc>
          <w:tcPr>
            <w:tcW w:w="1453" w:type="dxa"/>
            <w:vAlign w:val="center"/>
          </w:tcPr>
          <w:p w14:paraId="7CADE29B" w14:textId="32A49841" w:rsidR="009A3266" w:rsidRDefault="009A3266" w:rsidP="006779F9">
            <w:pPr>
              <w:spacing w:line="400" w:lineRule="exact"/>
              <w:jc w:val="center"/>
              <w:rPr>
                <w:rFonts w:ascii="標楷體" w:eastAsia="標楷體" w:hAnsi="標楷體"/>
                <w:sz w:val="28"/>
                <w:szCs w:val="28"/>
              </w:rPr>
            </w:pPr>
          </w:p>
        </w:tc>
        <w:tc>
          <w:tcPr>
            <w:tcW w:w="1453" w:type="dxa"/>
            <w:vAlign w:val="center"/>
          </w:tcPr>
          <w:p w14:paraId="35DB442D" w14:textId="3659EB4C" w:rsidR="009A3266" w:rsidRDefault="009A3266" w:rsidP="006779F9">
            <w:pPr>
              <w:spacing w:line="400" w:lineRule="exact"/>
              <w:jc w:val="center"/>
              <w:rPr>
                <w:rFonts w:ascii="標楷體" w:eastAsia="標楷體" w:hAnsi="標楷體"/>
                <w:sz w:val="28"/>
                <w:szCs w:val="28"/>
              </w:rPr>
            </w:pPr>
          </w:p>
        </w:tc>
        <w:tc>
          <w:tcPr>
            <w:tcW w:w="1418" w:type="dxa"/>
            <w:vAlign w:val="center"/>
          </w:tcPr>
          <w:p w14:paraId="37D35388" w14:textId="37579773" w:rsidR="009A3266" w:rsidRPr="00466F52" w:rsidRDefault="009A3266" w:rsidP="006779F9">
            <w:pPr>
              <w:spacing w:line="400" w:lineRule="exact"/>
              <w:jc w:val="center"/>
              <w:rPr>
                <w:rFonts w:ascii="標楷體" w:eastAsia="標楷體" w:hAnsi="標楷體"/>
                <w:sz w:val="28"/>
                <w:szCs w:val="28"/>
              </w:rPr>
            </w:pPr>
          </w:p>
        </w:tc>
        <w:tc>
          <w:tcPr>
            <w:tcW w:w="1134" w:type="dxa"/>
            <w:vAlign w:val="center"/>
          </w:tcPr>
          <w:p w14:paraId="41385270" w14:textId="77777777" w:rsidR="009A3266" w:rsidRPr="00466F52" w:rsidRDefault="009A3266" w:rsidP="006779F9">
            <w:pPr>
              <w:spacing w:line="400" w:lineRule="exact"/>
              <w:jc w:val="center"/>
              <w:rPr>
                <w:rFonts w:ascii="標楷體" w:eastAsia="標楷體" w:hAnsi="標楷體"/>
                <w:sz w:val="28"/>
                <w:szCs w:val="28"/>
              </w:rPr>
            </w:pPr>
          </w:p>
        </w:tc>
      </w:tr>
    </w:tbl>
    <w:p w14:paraId="4F99EC68" w14:textId="77777777" w:rsidR="009A3266" w:rsidRDefault="009A3266" w:rsidP="009A3266"/>
    <w:p w14:paraId="2C249B07" w14:textId="77777777" w:rsidR="009A3266" w:rsidRDefault="009A3266" w:rsidP="009A3266">
      <w:pPr>
        <w:ind w:firstLineChars="200" w:firstLine="560"/>
        <w:jc w:val="both"/>
        <w:rPr>
          <w:rFonts w:ascii="標楷體" w:eastAsia="標楷體" w:hAnsi="標楷體"/>
          <w:sz w:val="28"/>
          <w:szCs w:val="28"/>
          <w:bdr w:val="single" w:sz="4" w:space="0" w:color="auto"/>
        </w:rPr>
      </w:pPr>
    </w:p>
    <w:p w14:paraId="39EF9E20" w14:textId="77777777" w:rsidR="009A3266" w:rsidRPr="009A3266" w:rsidRDefault="009A3266" w:rsidP="009A3266">
      <w:pPr>
        <w:ind w:firstLineChars="200" w:firstLine="560"/>
        <w:jc w:val="both"/>
        <w:rPr>
          <w:rFonts w:ascii="標楷體" w:eastAsia="標楷體" w:hAnsi="標楷體" w:hint="eastAsia"/>
          <w:sz w:val="28"/>
          <w:szCs w:val="28"/>
          <w:bdr w:val="single" w:sz="4" w:space="0" w:color="auto"/>
        </w:rPr>
      </w:pPr>
    </w:p>
    <w:sectPr w:rsidR="009A3266" w:rsidRPr="009A3266" w:rsidSect="009A3266">
      <w:pgSz w:w="16838" w:h="11906" w:orient="landscape"/>
      <w:pgMar w:top="1077" w:right="1134" w:bottom="107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A2A5D" w14:textId="77777777" w:rsidR="001E3A98" w:rsidRDefault="001E3A98" w:rsidP="00820650">
      <w:pPr>
        <w:spacing w:after="0" w:line="240" w:lineRule="auto"/>
      </w:pPr>
      <w:r>
        <w:separator/>
      </w:r>
    </w:p>
  </w:endnote>
  <w:endnote w:type="continuationSeparator" w:id="0">
    <w:p w14:paraId="52A7EEF3" w14:textId="77777777" w:rsidR="001E3A98" w:rsidRDefault="001E3A98" w:rsidP="00820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09E4F" w14:textId="77777777" w:rsidR="001E3A98" w:rsidRDefault="001E3A98" w:rsidP="00820650">
      <w:pPr>
        <w:spacing w:after="0" w:line="240" w:lineRule="auto"/>
      </w:pPr>
      <w:r>
        <w:separator/>
      </w:r>
    </w:p>
  </w:footnote>
  <w:footnote w:type="continuationSeparator" w:id="0">
    <w:p w14:paraId="3F6F1C45" w14:textId="77777777" w:rsidR="001E3A98" w:rsidRDefault="001E3A98" w:rsidP="00820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67EC"/>
    <w:multiLevelType w:val="multilevel"/>
    <w:tmpl w:val="0EE24502"/>
    <w:lvl w:ilvl="0">
      <w:start w:val="1"/>
      <w:numFmt w:val="japaneseCounting"/>
      <w:lvlText w:val="%1、"/>
      <w:lvlJc w:val="left"/>
      <w:pPr>
        <w:ind w:left="-554" w:hanging="720"/>
      </w:pPr>
      <w:rPr>
        <w:rFonts w:eastAsia="標楷體"/>
        <w:sz w:val="29"/>
        <w:szCs w:val="29"/>
      </w:rPr>
    </w:lvl>
    <w:lvl w:ilvl="1">
      <w:start w:val="1"/>
      <w:numFmt w:val="japaneseCounting"/>
      <w:lvlText w:val="（%2）"/>
      <w:lvlJc w:val="left"/>
      <w:pPr>
        <w:ind w:left="-314" w:hanging="480"/>
      </w:pPr>
      <w:rPr>
        <w:rFonts w:eastAsia="標楷體"/>
        <w:sz w:val="29"/>
        <w:szCs w:val="29"/>
      </w:rPr>
    </w:lvl>
    <w:lvl w:ilvl="2">
      <w:start w:val="1"/>
      <w:numFmt w:val="decimal"/>
      <w:lvlText w:val="%3."/>
      <w:lvlJc w:val="left"/>
      <w:pPr>
        <w:ind w:left="166" w:hanging="480"/>
      </w:pPr>
      <w:rPr>
        <w:rFonts w:ascii="標楷體" w:eastAsia="標楷體" w:hAnsi="標楷體"/>
        <w:sz w:val="28"/>
        <w:szCs w:val="28"/>
      </w:rPr>
    </w:lvl>
    <w:lvl w:ilvl="3">
      <w:start w:val="1"/>
      <w:numFmt w:val="decimal"/>
      <w:lvlText w:val="（%4）"/>
      <w:lvlJc w:val="left"/>
      <w:pPr>
        <w:ind w:left="646" w:hanging="480"/>
      </w:pPr>
      <w:rPr>
        <w:rFonts w:ascii="標楷體" w:eastAsia="標楷體" w:hAnsi="標楷體"/>
        <w:sz w:val="28"/>
        <w:szCs w:val="28"/>
      </w:rPr>
    </w:lvl>
    <w:lvl w:ilvl="4">
      <w:start w:val="1"/>
      <w:numFmt w:val="ideographTraditional"/>
      <w:lvlText w:val="%5、"/>
      <w:lvlJc w:val="left"/>
      <w:pPr>
        <w:ind w:left="1126" w:hanging="480"/>
      </w:pPr>
    </w:lvl>
    <w:lvl w:ilvl="5">
      <w:start w:val="1"/>
      <w:numFmt w:val="lowerRoman"/>
      <w:lvlText w:val="%6."/>
      <w:lvlJc w:val="right"/>
      <w:pPr>
        <w:ind w:left="1606" w:hanging="480"/>
      </w:pPr>
    </w:lvl>
    <w:lvl w:ilvl="6">
      <w:start w:val="1"/>
      <w:numFmt w:val="decimal"/>
      <w:lvlText w:val="%7."/>
      <w:lvlJc w:val="left"/>
      <w:pPr>
        <w:ind w:left="2086" w:hanging="480"/>
      </w:pPr>
    </w:lvl>
    <w:lvl w:ilvl="7">
      <w:start w:val="1"/>
      <w:numFmt w:val="ideographTraditional"/>
      <w:lvlText w:val="%8、"/>
      <w:lvlJc w:val="left"/>
      <w:pPr>
        <w:ind w:left="2566" w:hanging="480"/>
      </w:pPr>
    </w:lvl>
    <w:lvl w:ilvl="8">
      <w:start w:val="1"/>
      <w:numFmt w:val="lowerRoman"/>
      <w:lvlText w:val="%9."/>
      <w:lvlJc w:val="right"/>
      <w:pPr>
        <w:ind w:left="3046" w:hanging="480"/>
      </w:pPr>
    </w:lvl>
  </w:abstractNum>
  <w:abstractNum w:abstractNumId="1" w15:restartNumberingAfterBreak="0">
    <w:nsid w:val="07130229"/>
    <w:multiLevelType w:val="hybridMultilevel"/>
    <w:tmpl w:val="B80EAAC6"/>
    <w:lvl w:ilvl="0" w:tplc="0409000F">
      <w:start w:val="1"/>
      <w:numFmt w:val="decimal"/>
      <w:lvlText w:val="%1."/>
      <w:lvlJc w:val="left"/>
      <w:pPr>
        <w:ind w:left="2042" w:hanging="480"/>
      </w:pPr>
    </w:lvl>
    <w:lvl w:ilvl="1" w:tplc="04090019" w:tentative="1">
      <w:start w:val="1"/>
      <w:numFmt w:val="ideographTraditional"/>
      <w:lvlText w:val="%2、"/>
      <w:lvlJc w:val="left"/>
      <w:pPr>
        <w:ind w:left="2522" w:hanging="480"/>
      </w:pPr>
    </w:lvl>
    <w:lvl w:ilvl="2" w:tplc="0409001B" w:tentative="1">
      <w:start w:val="1"/>
      <w:numFmt w:val="lowerRoman"/>
      <w:lvlText w:val="%3."/>
      <w:lvlJc w:val="right"/>
      <w:pPr>
        <w:ind w:left="3002" w:hanging="480"/>
      </w:pPr>
    </w:lvl>
    <w:lvl w:ilvl="3" w:tplc="0409000F" w:tentative="1">
      <w:start w:val="1"/>
      <w:numFmt w:val="decimal"/>
      <w:lvlText w:val="%4."/>
      <w:lvlJc w:val="left"/>
      <w:pPr>
        <w:ind w:left="3482" w:hanging="480"/>
      </w:pPr>
    </w:lvl>
    <w:lvl w:ilvl="4" w:tplc="04090019" w:tentative="1">
      <w:start w:val="1"/>
      <w:numFmt w:val="ideographTraditional"/>
      <w:lvlText w:val="%5、"/>
      <w:lvlJc w:val="left"/>
      <w:pPr>
        <w:ind w:left="3962" w:hanging="480"/>
      </w:pPr>
    </w:lvl>
    <w:lvl w:ilvl="5" w:tplc="0409001B" w:tentative="1">
      <w:start w:val="1"/>
      <w:numFmt w:val="lowerRoman"/>
      <w:lvlText w:val="%6."/>
      <w:lvlJc w:val="right"/>
      <w:pPr>
        <w:ind w:left="4442" w:hanging="480"/>
      </w:pPr>
    </w:lvl>
    <w:lvl w:ilvl="6" w:tplc="0409000F" w:tentative="1">
      <w:start w:val="1"/>
      <w:numFmt w:val="decimal"/>
      <w:lvlText w:val="%7."/>
      <w:lvlJc w:val="left"/>
      <w:pPr>
        <w:ind w:left="4922" w:hanging="480"/>
      </w:pPr>
    </w:lvl>
    <w:lvl w:ilvl="7" w:tplc="04090019" w:tentative="1">
      <w:start w:val="1"/>
      <w:numFmt w:val="ideographTraditional"/>
      <w:lvlText w:val="%8、"/>
      <w:lvlJc w:val="left"/>
      <w:pPr>
        <w:ind w:left="5402" w:hanging="480"/>
      </w:pPr>
    </w:lvl>
    <w:lvl w:ilvl="8" w:tplc="0409001B" w:tentative="1">
      <w:start w:val="1"/>
      <w:numFmt w:val="lowerRoman"/>
      <w:lvlText w:val="%9."/>
      <w:lvlJc w:val="right"/>
      <w:pPr>
        <w:ind w:left="5882" w:hanging="480"/>
      </w:pPr>
    </w:lvl>
  </w:abstractNum>
  <w:abstractNum w:abstractNumId="2" w15:restartNumberingAfterBreak="0">
    <w:nsid w:val="0C0000F1"/>
    <w:multiLevelType w:val="multilevel"/>
    <w:tmpl w:val="95C41B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755D9E"/>
    <w:multiLevelType w:val="multilevel"/>
    <w:tmpl w:val="67A817FE"/>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C56A25"/>
    <w:multiLevelType w:val="hybridMultilevel"/>
    <w:tmpl w:val="200499BE"/>
    <w:lvl w:ilvl="0" w:tplc="AEA69692">
      <w:start w:val="1"/>
      <w:numFmt w:val="taiwaneseCountingThousand"/>
      <w:suff w:val="nothing"/>
      <w:lvlText w:val="(%1)"/>
      <w:lvlJc w:val="left"/>
      <w:pPr>
        <w:ind w:left="480" w:hanging="480"/>
      </w:pPr>
      <w:rPr>
        <w:rFonts w:hint="eastAsia"/>
        <w:color w:val="auto"/>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BA36B88"/>
    <w:multiLevelType w:val="multilevel"/>
    <w:tmpl w:val="1E088EA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65339A"/>
    <w:multiLevelType w:val="hybridMultilevel"/>
    <w:tmpl w:val="B3206F7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357687B"/>
    <w:multiLevelType w:val="hybridMultilevel"/>
    <w:tmpl w:val="1D2C9E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704FFB"/>
    <w:multiLevelType w:val="multilevel"/>
    <w:tmpl w:val="4A18FD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772D3C"/>
    <w:multiLevelType w:val="hybridMultilevel"/>
    <w:tmpl w:val="2EACC770"/>
    <w:lvl w:ilvl="0" w:tplc="0409000F">
      <w:start w:val="1"/>
      <w:numFmt w:val="decimal"/>
      <w:lvlText w:val="%1."/>
      <w:lvlJc w:val="left"/>
      <w:pPr>
        <w:ind w:left="1502" w:hanging="480"/>
      </w:pPr>
    </w:lvl>
    <w:lvl w:ilvl="1" w:tplc="04090019" w:tentative="1">
      <w:start w:val="1"/>
      <w:numFmt w:val="ideographTraditional"/>
      <w:lvlText w:val="%2、"/>
      <w:lvlJc w:val="left"/>
      <w:pPr>
        <w:ind w:left="1982" w:hanging="480"/>
      </w:pPr>
    </w:lvl>
    <w:lvl w:ilvl="2" w:tplc="0409001B" w:tentative="1">
      <w:start w:val="1"/>
      <w:numFmt w:val="lowerRoman"/>
      <w:lvlText w:val="%3."/>
      <w:lvlJc w:val="right"/>
      <w:pPr>
        <w:ind w:left="2462" w:hanging="480"/>
      </w:pPr>
    </w:lvl>
    <w:lvl w:ilvl="3" w:tplc="0409000F" w:tentative="1">
      <w:start w:val="1"/>
      <w:numFmt w:val="decimal"/>
      <w:lvlText w:val="%4."/>
      <w:lvlJc w:val="left"/>
      <w:pPr>
        <w:ind w:left="2942" w:hanging="480"/>
      </w:pPr>
    </w:lvl>
    <w:lvl w:ilvl="4" w:tplc="04090019" w:tentative="1">
      <w:start w:val="1"/>
      <w:numFmt w:val="ideographTraditional"/>
      <w:lvlText w:val="%5、"/>
      <w:lvlJc w:val="left"/>
      <w:pPr>
        <w:ind w:left="3422" w:hanging="480"/>
      </w:pPr>
    </w:lvl>
    <w:lvl w:ilvl="5" w:tplc="0409001B" w:tentative="1">
      <w:start w:val="1"/>
      <w:numFmt w:val="lowerRoman"/>
      <w:lvlText w:val="%6."/>
      <w:lvlJc w:val="right"/>
      <w:pPr>
        <w:ind w:left="3902" w:hanging="480"/>
      </w:pPr>
    </w:lvl>
    <w:lvl w:ilvl="6" w:tplc="0409000F" w:tentative="1">
      <w:start w:val="1"/>
      <w:numFmt w:val="decimal"/>
      <w:lvlText w:val="%7."/>
      <w:lvlJc w:val="left"/>
      <w:pPr>
        <w:ind w:left="4382" w:hanging="480"/>
      </w:pPr>
    </w:lvl>
    <w:lvl w:ilvl="7" w:tplc="04090019" w:tentative="1">
      <w:start w:val="1"/>
      <w:numFmt w:val="ideographTraditional"/>
      <w:lvlText w:val="%8、"/>
      <w:lvlJc w:val="left"/>
      <w:pPr>
        <w:ind w:left="4862" w:hanging="480"/>
      </w:pPr>
    </w:lvl>
    <w:lvl w:ilvl="8" w:tplc="0409001B" w:tentative="1">
      <w:start w:val="1"/>
      <w:numFmt w:val="lowerRoman"/>
      <w:lvlText w:val="%9."/>
      <w:lvlJc w:val="right"/>
      <w:pPr>
        <w:ind w:left="5342" w:hanging="480"/>
      </w:pPr>
    </w:lvl>
  </w:abstractNum>
  <w:abstractNum w:abstractNumId="10" w15:restartNumberingAfterBreak="0">
    <w:nsid w:val="33CA1215"/>
    <w:multiLevelType w:val="hybridMultilevel"/>
    <w:tmpl w:val="AC08532A"/>
    <w:lvl w:ilvl="0" w:tplc="F1B68AB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8590056"/>
    <w:multiLevelType w:val="hybridMultilevel"/>
    <w:tmpl w:val="6F628B48"/>
    <w:lvl w:ilvl="0" w:tplc="BBBA733C">
      <w:start w:val="1"/>
      <w:numFmt w:val="decimal"/>
      <w:lvlText w:val="(%1)"/>
      <w:lvlJc w:val="left"/>
      <w:pPr>
        <w:ind w:left="1474"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2" w15:restartNumberingAfterBreak="0">
    <w:nsid w:val="3BE1701E"/>
    <w:multiLevelType w:val="multilevel"/>
    <w:tmpl w:val="FFA62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627958"/>
    <w:multiLevelType w:val="multilevel"/>
    <w:tmpl w:val="EECEDF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732FBD"/>
    <w:multiLevelType w:val="hybridMultilevel"/>
    <w:tmpl w:val="6908B64E"/>
    <w:lvl w:ilvl="0" w:tplc="0409000F">
      <w:start w:val="1"/>
      <w:numFmt w:val="decimal"/>
      <w:lvlText w:val="%1."/>
      <w:lvlJc w:val="left"/>
      <w:pPr>
        <w:ind w:left="1740" w:hanging="480"/>
      </w:p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5" w15:restartNumberingAfterBreak="0">
    <w:nsid w:val="59182C8D"/>
    <w:multiLevelType w:val="multilevel"/>
    <w:tmpl w:val="CB0281F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B947B1"/>
    <w:multiLevelType w:val="hybridMultilevel"/>
    <w:tmpl w:val="101C61F6"/>
    <w:lvl w:ilvl="0" w:tplc="FFFFFFFF">
      <w:start w:val="1"/>
      <w:numFmt w:val="taiwaneseCountingThousand"/>
      <w:suff w:val="nothing"/>
      <w:lvlText w:val="(%1)"/>
      <w:lvlJc w:val="left"/>
      <w:pPr>
        <w:ind w:left="480" w:hanging="480"/>
      </w:pPr>
      <w:rPr>
        <w:rFonts w:hint="eastAsia"/>
      </w:rPr>
    </w:lvl>
    <w:lvl w:ilvl="1" w:tplc="FFFFFFFF" w:tentative="1">
      <w:start w:val="1"/>
      <w:numFmt w:val="ideographTraditional"/>
      <w:lvlText w:val="%2、"/>
      <w:lvlJc w:val="left"/>
      <w:pPr>
        <w:ind w:left="1506" w:hanging="480"/>
      </w:pPr>
    </w:lvl>
    <w:lvl w:ilvl="2" w:tplc="FFFFFFFF" w:tentative="1">
      <w:start w:val="1"/>
      <w:numFmt w:val="lowerRoman"/>
      <w:lvlText w:val="%3."/>
      <w:lvlJc w:val="right"/>
      <w:pPr>
        <w:ind w:left="1986" w:hanging="480"/>
      </w:pPr>
    </w:lvl>
    <w:lvl w:ilvl="3" w:tplc="FFFFFFFF" w:tentative="1">
      <w:start w:val="1"/>
      <w:numFmt w:val="decimal"/>
      <w:lvlText w:val="%4."/>
      <w:lvlJc w:val="left"/>
      <w:pPr>
        <w:ind w:left="2466" w:hanging="480"/>
      </w:pPr>
    </w:lvl>
    <w:lvl w:ilvl="4" w:tplc="FFFFFFFF" w:tentative="1">
      <w:start w:val="1"/>
      <w:numFmt w:val="ideographTraditional"/>
      <w:lvlText w:val="%5、"/>
      <w:lvlJc w:val="left"/>
      <w:pPr>
        <w:ind w:left="2946" w:hanging="480"/>
      </w:pPr>
    </w:lvl>
    <w:lvl w:ilvl="5" w:tplc="FFFFFFFF" w:tentative="1">
      <w:start w:val="1"/>
      <w:numFmt w:val="lowerRoman"/>
      <w:lvlText w:val="%6."/>
      <w:lvlJc w:val="right"/>
      <w:pPr>
        <w:ind w:left="3426" w:hanging="480"/>
      </w:pPr>
    </w:lvl>
    <w:lvl w:ilvl="6" w:tplc="FFFFFFFF" w:tentative="1">
      <w:start w:val="1"/>
      <w:numFmt w:val="decimal"/>
      <w:lvlText w:val="%7."/>
      <w:lvlJc w:val="left"/>
      <w:pPr>
        <w:ind w:left="3906" w:hanging="480"/>
      </w:pPr>
    </w:lvl>
    <w:lvl w:ilvl="7" w:tplc="FFFFFFFF" w:tentative="1">
      <w:start w:val="1"/>
      <w:numFmt w:val="ideographTraditional"/>
      <w:lvlText w:val="%8、"/>
      <w:lvlJc w:val="left"/>
      <w:pPr>
        <w:ind w:left="4386" w:hanging="480"/>
      </w:pPr>
    </w:lvl>
    <w:lvl w:ilvl="8" w:tplc="FFFFFFFF" w:tentative="1">
      <w:start w:val="1"/>
      <w:numFmt w:val="lowerRoman"/>
      <w:lvlText w:val="%9."/>
      <w:lvlJc w:val="right"/>
      <w:pPr>
        <w:ind w:left="4866" w:hanging="480"/>
      </w:pPr>
    </w:lvl>
  </w:abstractNum>
  <w:abstractNum w:abstractNumId="17" w15:restartNumberingAfterBreak="0">
    <w:nsid w:val="63BE2FDD"/>
    <w:multiLevelType w:val="hybridMultilevel"/>
    <w:tmpl w:val="F086FE28"/>
    <w:lvl w:ilvl="0" w:tplc="F1B68ABE">
      <w:start w:val="1"/>
      <w:numFmt w:val="taiwaneseCountingThousand"/>
      <w:lvlText w:val="(%1)"/>
      <w:lvlJc w:val="left"/>
      <w:pPr>
        <w:ind w:left="1278" w:hanging="480"/>
      </w:pPr>
      <w:rPr>
        <w:rFonts w:hint="eastAsia"/>
      </w:rPr>
    </w:lvl>
    <w:lvl w:ilvl="1" w:tplc="04090019" w:tentative="1">
      <w:start w:val="1"/>
      <w:numFmt w:val="ideographTraditional"/>
      <w:lvlText w:val="%2、"/>
      <w:lvlJc w:val="left"/>
      <w:pPr>
        <w:ind w:left="1758" w:hanging="480"/>
      </w:pPr>
    </w:lvl>
    <w:lvl w:ilvl="2" w:tplc="0409001B" w:tentative="1">
      <w:start w:val="1"/>
      <w:numFmt w:val="lowerRoman"/>
      <w:lvlText w:val="%3."/>
      <w:lvlJc w:val="right"/>
      <w:pPr>
        <w:ind w:left="2238" w:hanging="480"/>
      </w:pPr>
    </w:lvl>
    <w:lvl w:ilvl="3" w:tplc="0409000F" w:tentative="1">
      <w:start w:val="1"/>
      <w:numFmt w:val="decimal"/>
      <w:lvlText w:val="%4."/>
      <w:lvlJc w:val="left"/>
      <w:pPr>
        <w:ind w:left="2718" w:hanging="480"/>
      </w:pPr>
    </w:lvl>
    <w:lvl w:ilvl="4" w:tplc="04090019" w:tentative="1">
      <w:start w:val="1"/>
      <w:numFmt w:val="ideographTraditional"/>
      <w:lvlText w:val="%5、"/>
      <w:lvlJc w:val="left"/>
      <w:pPr>
        <w:ind w:left="3198" w:hanging="480"/>
      </w:pPr>
    </w:lvl>
    <w:lvl w:ilvl="5" w:tplc="0409001B" w:tentative="1">
      <w:start w:val="1"/>
      <w:numFmt w:val="lowerRoman"/>
      <w:lvlText w:val="%6."/>
      <w:lvlJc w:val="right"/>
      <w:pPr>
        <w:ind w:left="3678" w:hanging="480"/>
      </w:pPr>
    </w:lvl>
    <w:lvl w:ilvl="6" w:tplc="0409000F" w:tentative="1">
      <w:start w:val="1"/>
      <w:numFmt w:val="decimal"/>
      <w:lvlText w:val="%7."/>
      <w:lvlJc w:val="left"/>
      <w:pPr>
        <w:ind w:left="4158" w:hanging="480"/>
      </w:pPr>
    </w:lvl>
    <w:lvl w:ilvl="7" w:tplc="04090019" w:tentative="1">
      <w:start w:val="1"/>
      <w:numFmt w:val="ideographTraditional"/>
      <w:lvlText w:val="%8、"/>
      <w:lvlJc w:val="left"/>
      <w:pPr>
        <w:ind w:left="4638" w:hanging="480"/>
      </w:pPr>
    </w:lvl>
    <w:lvl w:ilvl="8" w:tplc="0409001B" w:tentative="1">
      <w:start w:val="1"/>
      <w:numFmt w:val="lowerRoman"/>
      <w:lvlText w:val="%9."/>
      <w:lvlJc w:val="right"/>
      <w:pPr>
        <w:ind w:left="5118" w:hanging="480"/>
      </w:pPr>
    </w:lvl>
  </w:abstractNum>
  <w:abstractNum w:abstractNumId="18" w15:restartNumberingAfterBreak="0">
    <w:nsid w:val="65763290"/>
    <w:multiLevelType w:val="hybridMultilevel"/>
    <w:tmpl w:val="FB720B74"/>
    <w:lvl w:ilvl="0" w:tplc="AA4CD042">
      <w:start w:val="1"/>
      <w:numFmt w:val="taiwaneseCountingThousand"/>
      <w:suff w:val="nothing"/>
      <w:lvlText w:val="(%1)"/>
      <w:lvlJc w:val="left"/>
      <w:pPr>
        <w:ind w:left="480" w:hanging="480"/>
      </w:pPr>
      <w:rPr>
        <w:rFonts w:hint="eastAsia"/>
        <w:color w:val="auto"/>
      </w:rPr>
    </w:lvl>
    <w:lvl w:ilvl="1" w:tplc="0409000F">
      <w:start w:val="1"/>
      <w:numFmt w:val="decimal"/>
      <w:lvlText w:val="%2."/>
      <w:lvlJc w:val="left"/>
      <w:pPr>
        <w:ind w:left="1506" w:hanging="480"/>
      </w:pPr>
    </w:lvl>
    <w:lvl w:ilvl="2" w:tplc="0409001B" w:tentative="1">
      <w:start w:val="1"/>
      <w:numFmt w:val="lowerRoman"/>
      <w:lvlText w:val="%3."/>
      <w:lvlJc w:val="right"/>
      <w:pPr>
        <w:ind w:left="1986" w:hanging="480"/>
      </w:pPr>
    </w:lvl>
    <w:lvl w:ilvl="3" w:tplc="0409000F" w:tentative="1">
      <w:start w:val="1"/>
      <w:numFmt w:val="decimal"/>
      <w:lvlText w:val="%4."/>
      <w:lvlJc w:val="left"/>
      <w:pPr>
        <w:ind w:left="2466" w:hanging="480"/>
      </w:pPr>
    </w:lvl>
    <w:lvl w:ilvl="4" w:tplc="04090019" w:tentative="1">
      <w:start w:val="1"/>
      <w:numFmt w:val="ideographTraditional"/>
      <w:lvlText w:val="%5、"/>
      <w:lvlJc w:val="left"/>
      <w:pPr>
        <w:ind w:left="2946" w:hanging="480"/>
      </w:pPr>
    </w:lvl>
    <w:lvl w:ilvl="5" w:tplc="0409001B" w:tentative="1">
      <w:start w:val="1"/>
      <w:numFmt w:val="lowerRoman"/>
      <w:lvlText w:val="%6."/>
      <w:lvlJc w:val="right"/>
      <w:pPr>
        <w:ind w:left="3426" w:hanging="480"/>
      </w:pPr>
    </w:lvl>
    <w:lvl w:ilvl="6" w:tplc="0409000F" w:tentative="1">
      <w:start w:val="1"/>
      <w:numFmt w:val="decimal"/>
      <w:lvlText w:val="%7."/>
      <w:lvlJc w:val="left"/>
      <w:pPr>
        <w:ind w:left="3906" w:hanging="480"/>
      </w:pPr>
    </w:lvl>
    <w:lvl w:ilvl="7" w:tplc="04090019" w:tentative="1">
      <w:start w:val="1"/>
      <w:numFmt w:val="ideographTraditional"/>
      <w:lvlText w:val="%8、"/>
      <w:lvlJc w:val="left"/>
      <w:pPr>
        <w:ind w:left="4386" w:hanging="480"/>
      </w:pPr>
    </w:lvl>
    <w:lvl w:ilvl="8" w:tplc="0409001B" w:tentative="1">
      <w:start w:val="1"/>
      <w:numFmt w:val="lowerRoman"/>
      <w:lvlText w:val="%9."/>
      <w:lvlJc w:val="right"/>
      <w:pPr>
        <w:ind w:left="4866" w:hanging="480"/>
      </w:pPr>
    </w:lvl>
  </w:abstractNum>
  <w:abstractNum w:abstractNumId="19" w15:restartNumberingAfterBreak="0">
    <w:nsid w:val="6BE153CC"/>
    <w:multiLevelType w:val="multilevel"/>
    <w:tmpl w:val="1284B4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142FD8"/>
    <w:multiLevelType w:val="hybridMultilevel"/>
    <w:tmpl w:val="853CCA46"/>
    <w:lvl w:ilvl="0" w:tplc="020E50BC">
      <w:start w:val="1"/>
      <w:numFmt w:val="taiwaneseCountingThousand"/>
      <w:suff w:val="nothing"/>
      <w:lvlText w:val="%1、"/>
      <w:lvlJc w:val="left"/>
      <w:pPr>
        <w:ind w:left="480" w:hanging="480"/>
      </w:pPr>
      <w:rPr>
        <w:rFonts w:ascii="標楷體" w:eastAsia="標楷體" w:hAnsi="標楷體" w:cs="Arial" w:hint="default"/>
        <w:color w:val="262626"/>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7EE2ACA"/>
    <w:multiLevelType w:val="hybridMultilevel"/>
    <w:tmpl w:val="A686097A"/>
    <w:lvl w:ilvl="0" w:tplc="F1B68AB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98E16B8"/>
    <w:multiLevelType w:val="hybridMultilevel"/>
    <w:tmpl w:val="92F65834"/>
    <w:lvl w:ilvl="0" w:tplc="DC26498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7F577BA1"/>
    <w:multiLevelType w:val="multilevel"/>
    <w:tmpl w:val="58C2996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7448883">
    <w:abstractNumId w:val="12"/>
  </w:num>
  <w:num w:numId="2" w16cid:durableId="1538740948">
    <w:abstractNumId w:val="19"/>
  </w:num>
  <w:num w:numId="3" w16cid:durableId="964119167">
    <w:abstractNumId w:val="13"/>
  </w:num>
  <w:num w:numId="4" w16cid:durableId="1034892067">
    <w:abstractNumId w:val="8"/>
  </w:num>
  <w:num w:numId="5" w16cid:durableId="1103382477">
    <w:abstractNumId w:val="2"/>
  </w:num>
  <w:num w:numId="6" w16cid:durableId="968511590">
    <w:abstractNumId w:val="15"/>
  </w:num>
  <w:num w:numId="7" w16cid:durableId="1493060549">
    <w:abstractNumId w:val="3"/>
  </w:num>
  <w:num w:numId="8" w16cid:durableId="1432967694">
    <w:abstractNumId w:val="23"/>
  </w:num>
  <w:num w:numId="9" w16cid:durableId="1056664640">
    <w:abstractNumId w:val="5"/>
  </w:num>
  <w:num w:numId="10" w16cid:durableId="37055040">
    <w:abstractNumId w:val="20"/>
  </w:num>
  <w:num w:numId="11" w16cid:durableId="604533216">
    <w:abstractNumId w:val="18"/>
  </w:num>
  <w:num w:numId="12" w16cid:durableId="81686478">
    <w:abstractNumId w:val="1"/>
  </w:num>
  <w:num w:numId="13" w16cid:durableId="1981618801">
    <w:abstractNumId w:val="6"/>
  </w:num>
  <w:num w:numId="14" w16cid:durableId="1178891504">
    <w:abstractNumId w:val="21"/>
  </w:num>
  <w:num w:numId="15" w16cid:durableId="472991763">
    <w:abstractNumId w:val="10"/>
  </w:num>
  <w:num w:numId="16" w16cid:durableId="1821649343">
    <w:abstractNumId w:val="11"/>
  </w:num>
  <w:num w:numId="17" w16cid:durableId="2053189762">
    <w:abstractNumId w:val="4"/>
  </w:num>
  <w:num w:numId="18" w16cid:durableId="659886036">
    <w:abstractNumId w:val="22"/>
  </w:num>
  <w:num w:numId="19" w16cid:durableId="1774669937">
    <w:abstractNumId w:val="9"/>
  </w:num>
  <w:num w:numId="20" w16cid:durableId="1372993618">
    <w:abstractNumId w:val="17"/>
  </w:num>
  <w:num w:numId="21" w16cid:durableId="2092777304">
    <w:abstractNumId w:val="14"/>
  </w:num>
  <w:num w:numId="22" w16cid:durableId="247927981">
    <w:abstractNumId w:val="16"/>
  </w:num>
  <w:num w:numId="23" w16cid:durableId="1458524338">
    <w:abstractNumId w:val="0"/>
  </w:num>
  <w:num w:numId="24" w16cid:durableId="20026612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04"/>
    <w:rsid w:val="00003919"/>
    <w:rsid w:val="00024AA1"/>
    <w:rsid w:val="00026112"/>
    <w:rsid w:val="0010724A"/>
    <w:rsid w:val="0015264E"/>
    <w:rsid w:val="001531A6"/>
    <w:rsid w:val="00156E33"/>
    <w:rsid w:val="0016035F"/>
    <w:rsid w:val="00163BBB"/>
    <w:rsid w:val="00165059"/>
    <w:rsid w:val="00194F3D"/>
    <w:rsid w:val="001E3A98"/>
    <w:rsid w:val="00202379"/>
    <w:rsid w:val="00211E45"/>
    <w:rsid w:val="0029004A"/>
    <w:rsid w:val="002B0F2B"/>
    <w:rsid w:val="002E1DA4"/>
    <w:rsid w:val="002F64F9"/>
    <w:rsid w:val="003E07DE"/>
    <w:rsid w:val="003E4F0D"/>
    <w:rsid w:val="00421864"/>
    <w:rsid w:val="004671B8"/>
    <w:rsid w:val="004A781D"/>
    <w:rsid w:val="00511CC5"/>
    <w:rsid w:val="0053380D"/>
    <w:rsid w:val="005A59C8"/>
    <w:rsid w:val="006C1B5F"/>
    <w:rsid w:val="00753EFF"/>
    <w:rsid w:val="0081180E"/>
    <w:rsid w:val="00820650"/>
    <w:rsid w:val="00853494"/>
    <w:rsid w:val="008721E5"/>
    <w:rsid w:val="008C2940"/>
    <w:rsid w:val="009344FD"/>
    <w:rsid w:val="00996D8A"/>
    <w:rsid w:val="009A3266"/>
    <w:rsid w:val="009A7C07"/>
    <w:rsid w:val="009C0A0A"/>
    <w:rsid w:val="009C1BC8"/>
    <w:rsid w:val="009E796B"/>
    <w:rsid w:val="009F5A31"/>
    <w:rsid w:val="00A10865"/>
    <w:rsid w:val="00A57068"/>
    <w:rsid w:val="00A61CCC"/>
    <w:rsid w:val="00A64C6B"/>
    <w:rsid w:val="00A86AF2"/>
    <w:rsid w:val="00A946C6"/>
    <w:rsid w:val="00AD35FE"/>
    <w:rsid w:val="00AE5A8F"/>
    <w:rsid w:val="00B32634"/>
    <w:rsid w:val="00B67C3F"/>
    <w:rsid w:val="00BC0E65"/>
    <w:rsid w:val="00C248CC"/>
    <w:rsid w:val="00C451B0"/>
    <w:rsid w:val="00CC57A5"/>
    <w:rsid w:val="00CC6804"/>
    <w:rsid w:val="00CD61EB"/>
    <w:rsid w:val="00CE6F5A"/>
    <w:rsid w:val="00D12401"/>
    <w:rsid w:val="00D52AF3"/>
    <w:rsid w:val="00D629C5"/>
    <w:rsid w:val="00D6320B"/>
    <w:rsid w:val="00E75DF5"/>
    <w:rsid w:val="00E87DF3"/>
    <w:rsid w:val="00E97909"/>
    <w:rsid w:val="00EB031A"/>
    <w:rsid w:val="00EC75B3"/>
    <w:rsid w:val="00EF118D"/>
    <w:rsid w:val="00F75004"/>
    <w:rsid w:val="00F9715D"/>
    <w:rsid w:val="00FC40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29428"/>
  <w15:chartTrackingRefBased/>
  <w15:docId w15:val="{2C51942E-7CBF-4CF5-B961-2AD4772D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680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C680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C6804"/>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CC6804"/>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CC680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C680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CC680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C680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CC6804"/>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C6804"/>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CC6804"/>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CC6804"/>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CC6804"/>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CC6804"/>
    <w:rPr>
      <w:rFonts w:eastAsiaTheme="majorEastAsia" w:cstheme="majorBidi"/>
      <w:color w:val="0F4761" w:themeColor="accent1" w:themeShade="BF"/>
    </w:rPr>
  </w:style>
  <w:style w:type="character" w:customStyle="1" w:styleId="60">
    <w:name w:val="標題 6 字元"/>
    <w:basedOn w:val="a0"/>
    <w:link w:val="6"/>
    <w:uiPriority w:val="9"/>
    <w:semiHidden/>
    <w:rsid w:val="00CC6804"/>
    <w:rPr>
      <w:rFonts w:eastAsiaTheme="majorEastAsia" w:cstheme="majorBidi"/>
      <w:color w:val="595959" w:themeColor="text1" w:themeTint="A6"/>
    </w:rPr>
  </w:style>
  <w:style w:type="character" w:customStyle="1" w:styleId="70">
    <w:name w:val="標題 7 字元"/>
    <w:basedOn w:val="a0"/>
    <w:link w:val="7"/>
    <w:uiPriority w:val="9"/>
    <w:semiHidden/>
    <w:rsid w:val="00CC6804"/>
    <w:rPr>
      <w:rFonts w:eastAsiaTheme="majorEastAsia" w:cstheme="majorBidi"/>
      <w:color w:val="595959" w:themeColor="text1" w:themeTint="A6"/>
    </w:rPr>
  </w:style>
  <w:style w:type="character" w:customStyle="1" w:styleId="80">
    <w:name w:val="標題 8 字元"/>
    <w:basedOn w:val="a0"/>
    <w:link w:val="8"/>
    <w:uiPriority w:val="9"/>
    <w:semiHidden/>
    <w:rsid w:val="00CC6804"/>
    <w:rPr>
      <w:rFonts w:eastAsiaTheme="majorEastAsia" w:cstheme="majorBidi"/>
      <w:color w:val="272727" w:themeColor="text1" w:themeTint="D8"/>
    </w:rPr>
  </w:style>
  <w:style w:type="character" w:customStyle="1" w:styleId="90">
    <w:name w:val="標題 9 字元"/>
    <w:basedOn w:val="a0"/>
    <w:link w:val="9"/>
    <w:uiPriority w:val="9"/>
    <w:semiHidden/>
    <w:rsid w:val="00CC6804"/>
    <w:rPr>
      <w:rFonts w:eastAsiaTheme="majorEastAsia" w:cstheme="majorBidi"/>
      <w:color w:val="272727" w:themeColor="text1" w:themeTint="D8"/>
    </w:rPr>
  </w:style>
  <w:style w:type="paragraph" w:styleId="a3">
    <w:name w:val="Title"/>
    <w:basedOn w:val="a"/>
    <w:next w:val="a"/>
    <w:link w:val="a4"/>
    <w:uiPriority w:val="10"/>
    <w:qFormat/>
    <w:rsid w:val="00CC68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CC68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68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CC68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6804"/>
    <w:pPr>
      <w:spacing w:before="160"/>
      <w:jc w:val="center"/>
    </w:pPr>
    <w:rPr>
      <w:i/>
      <w:iCs/>
      <w:color w:val="404040" w:themeColor="text1" w:themeTint="BF"/>
    </w:rPr>
  </w:style>
  <w:style w:type="character" w:customStyle="1" w:styleId="a8">
    <w:name w:val="引文 字元"/>
    <w:basedOn w:val="a0"/>
    <w:link w:val="a7"/>
    <w:uiPriority w:val="29"/>
    <w:rsid w:val="00CC6804"/>
    <w:rPr>
      <w:i/>
      <w:iCs/>
      <w:color w:val="404040" w:themeColor="text1" w:themeTint="BF"/>
    </w:rPr>
  </w:style>
  <w:style w:type="paragraph" w:styleId="a9">
    <w:name w:val="List Paragraph"/>
    <w:basedOn w:val="a"/>
    <w:uiPriority w:val="34"/>
    <w:qFormat/>
    <w:rsid w:val="00CC6804"/>
    <w:pPr>
      <w:ind w:left="720"/>
      <w:contextualSpacing/>
    </w:pPr>
  </w:style>
  <w:style w:type="character" w:styleId="aa">
    <w:name w:val="Intense Emphasis"/>
    <w:basedOn w:val="a0"/>
    <w:uiPriority w:val="21"/>
    <w:qFormat/>
    <w:rsid w:val="00CC6804"/>
    <w:rPr>
      <w:i/>
      <w:iCs/>
      <w:color w:val="0F4761" w:themeColor="accent1" w:themeShade="BF"/>
    </w:rPr>
  </w:style>
  <w:style w:type="paragraph" w:styleId="ab">
    <w:name w:val="Intense Quote"/>
    <w:basedOn w:val="a"/>
    <w:next w:val="a"/>
    <w:link w:val="ac"/>
    <w:uiPriority w:val="30"/>
    <w:qFormat/>
    <w:rsid w:val="00CC6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CC6804"/>
    <w:rPr>
      <w:i/>
      <w:iCs/>
      <w:color w:val="0F4761" w:themeColor="accent1" w:themeShade="BF"/>
    </w:rPr>
  </w:style>
  <w:style w:type="character" w:styleId="ad">
    <w:name w:val="Intense Reference"/>
    <w:basedOn w:val="a0"/>
    <w:uiPriority w:val="32"/>
    <w:qFormat/>
    <w:rsid w:val="00CC6804"/>
    <w:rPr>
      <w:b/>
      <w:bCs/>
      <w:smallCaps/>
      <w:color w:val="0F4761" w:themeColor="accent1" w:themeShade="BF"/>
      <w:spacing w:val="5"/>
    </w:rPr>
  </w:style>
  <w:style w:type="table" w:styleId="ae">
    <w:name w:val="Table Grid"/>
    <w:basedOn w:val="a1"/>
    <w:uiPriority w:val="39"/>
    <w:rsid w:val="00811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EC75B3"/>
    <w:pPr>
      <w:suppressAutoHyphens/>
      <w:autoSpaceDN w:val="0"/>
      <w:spacing w:after="140" w:line="276" w:lineRule="auto"/>
      <w:textAlignment w:val="baseline"/>
    </w:pPr>
    <w:rPr>
      <w:rFonts w:ascii="Calibri" w:eastAsia="新細明體" w:hAnsi="Calibri" w:cs="Tahoma"/>
      <w:kern w:val="3"/>
      <w:szCs w:val="22"/>
      <w14:ligatures w14:val="none"/>
    </w:rPr>
  </w:style>
  <w:style w:type="paragraph" w:styleId="af">
    <w:name w:val="header"/>
    <w:basedOn w:val="a"/>
    <w:link w:val="af0"/>
    <w:uiPriority w:val="99"/>
    <w:unhideWhenUsed/>
    <w:rsid w:val="00820650"/>
    <w:pPr>
      <w:tabs>
        <w:tab w:val="center" w:pos="4153"/>
        <w:tab w:val="right" w:pos="8306"/>
      </w:tabs>
      <w:snapToGrid w:val="0"/>
    </w:pPr>
    <w:rPr>
      <w:sz w:val="20"/>
      <w:szCs w:val="20"/>
    </w:rPr>
  </w:style>
  <w:style w:type="character" w:customStyle="1" w:styleId="af0">
    <w:name w:val="頁首 字元"/>
    <w:basedOn w:val="a0"/>
    <w:link w:val="af"/>
    <w:uiPriority w:val="99"/>
    <w:rsid w:val="00820650"/>
    <w:rPr>
      <w:sz w:val="20"/>
      <w:szCs w:val="20"/>
    </w:rPr>
  </w:style>
  <w:style w:type="paragraph" w:styleId="af1">
    <w:name w:val="footer"/>
    <w:basedOn w:val="a"/>
    <w:link w:val="af2"/>
    <w:uiPriority w:val="99"/>
    <w:unhideWhenUsed/>
    <w:rsid w:val="00820650"/>
    <w:pPr>
      <w:tabs>
        <w:tab w:val="center" w:pos="4153"/>
        <w:tab w:val="right" w:pos="8306"/>
      </w:tabs>
      <w:snapToGrid w:val="0"/>
    </w:pPr>
    <w:rPr>
      <w:sz w:val="20"/>
      <w:szCs w:val="20"/>
    </w:rPr>
  </w:style>
  <w:style w:type="character" w:customStyle="1" w:styleId="af2">
    <w:name w:val="頁尾 字元"/>
    <w:basedOn w:val="a0"/>
    <w:link w:val="af1"/>
    <w:uiPriority w:val="99"/>
    <w:rsid w:val="00820650"/>
    <w:rPr>
      <w:sz w:val="20"/>
      <w:szCs w:val="20"/>
    </w:rPr>
  </w:style>
  <w:style w:type="paragraph" w:customStyle="1" w:styleId="Default">
    <w:name w:val="Default"/>
    <w:rsid w:val="009A3266"/>
    <w:pPr>
      <w:widowControl w:val="0"/>
      <w:autoSpaceDE w:val="0"/>
      <w:autoSpaceDN w:val="0"/>
      <w:adjustRightInd w:val="0"/>
      <w:spacing w:after="0" w:line="240" w:lineRule="auto"/>
    </w:pPr>
    <w:rPr>
      <w:rFonts w:ascii="標楷體" w:eastAsia="標楷體" w:cs="標楷體"/>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511">
      <w:bodyDiv w:val="1"/>
      <w:marLeft w:val="0"/>
      <w:marRight w:val="0"/>
      <w:marTop w:val="0"/>
      <w:marBottom w:val="0"/>
      <w:divBdr>
        <w:top w:val="none" w:sz="0" w:space="0" w:color="auto"/>
        <w:left w:val="none" w:sz="0" w:space="0" w:color="auto"/>
        <w:bottom w:val="none" w:sz="0" w:space="0" w:color="auto"/>
        <w:right w:val="none" w:sz="0" w:space="0" w:color="auto"/>
      </w:divBdr>
    </w:div>
    <w:div w:id="623848648">
      <w:bodyDiv w:val="1"/>
      <w:marLeft w:val="0"/>
      <w:marRight w:val="0"/>
      <w:marTop w:val="0"/>
      <w:marBottom w:val="0"/>
      <w:divBdr>
        <w:top w:val="none" w:sz="0" w:space="0" w:color="auto"/>
        <w:left w:val="none" w:sz="0" w:space="0" w:color="auto"/>
        <w:bottom w:val="none" w:sz="0" w:space="0" w:color="auto"/>
        <w:right w:val="none" w:sz="0" w:space="0" w:color="auto"/>
      </w:divBdr>
    </w:div>
    <w:div w:id="757023730">
      <w:bodyDiv w:val="1"/>
      <w:marLeft w:val="0"/>
      <w:marRight w:val="0"/>
      <w:marTop w:val="0"/>
      <w:marBottom w:val="0"/>
      <w:divBdr>
        <w:top w:val="none" w:sz="0" w:space="0" w:color="auto"/>
        <w:left w:val="none" w:sz="0" w:space="0" w:color="auto"/>
        <w:bottom w:val="none" w:sz="0" w:space="0" w:color="auto"/>
        <w:right w:val="none" w:sz="0" w:space="0" w:color="auto"/>
      </w:divBdr>
    </w:div>
    <w:div w:id="850067811">
      <w:bodyDiv w:val="1"/>
      <w:marLeft w:val="0"/>
      <w:marRight w:val="0"/>
      <w:marTop w:val="0"/>
      <w:marBottom w:val="0"/>
      <w:divBdr>
        <w:top w:val="none" w:sz="0" w:space="0" w:color="auto"/>
        <w:left w:val="none" w:sz="0" w:space="0" w:color="auto"/>
        <w:bottom w:val="none" w:sz="0" w:space="0" w:color="auto"/>
        <w:right w:val="none" w:sz="0" w:space="0" w:color="auto"/>
      </w:divBdr>
    </w:div>
    <w:div w:id="1957712206">
      <w:bodyDiv w:val="1"/>
      <w:marLeft w:val="0"/>
      <w:marRight w:val="0"/>
      <w:marTop w:val="0"/>
      <w:marBottom w:val="0"/>
      <w:divBdr>
        <w:top w:val="none" w:sz="0" w:space="0" w:color="auto"/>
        <w:left w:val="none" w:sz="0" w:space="0" w:color="auto"/>
        <w:bottom w:val="none" w:sz="0" w:space="0" w:color="auto"/>
        <w:right w:val="none" w:sz="0" w:space="0" w:color="auto"/>
      </w:divBdr>
    </w:div>
    <w:div w:id="196846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BF8A4-FC69-43FE-B443-BCC5B4340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高鳳婷</dc:creator>
  <cp:keywords/>
  <dc:description/>
  <cp:lastModifiedBy>林惠蓮</cp:lastModifiedBy>
  <cp:revision>2</cp:revision>
  <dcterms:created xsi:type="dcterms:W3CDTF">2026-07-01T06:36:00Z</dcterms:created>
  <dcterms:modified xsi:type="dcterms:W3CDTF">2026-07-01T06:36:00Z</dcterms:modified>
</cp:coreProperties>
</file>