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標楷體" w:hAnsi="標楷體" w:cs="標楷體" w:eastAsia="標楷體"/>
          <w:sz w:val="32"/>
          <w:szCs w:val="32"/>
        </w:rPr>
        <w:t>新北市參</w:t>
      </w:r>
      <w:r>
        <w:rPr>
          <w:rFonts w:ascii="標楷體" w:hAnsi="標楷體" w:cs="標楷體" w:eastAsia="標楷體"/>
          <w:color w:val="000000"/>
          <w:sz w:val="32"/>
          <w:szCs w:val="32"/>
        </w:rPr>
        <w:t>加</w:t>
      </w:r>
      <w:r>
        <w:rPr>
          <w:rFonts w:eastAsia="標楷體" w:cs="標楷體" w:ascii="標楷體" w:hAnsi="標楷體"/>
          <w:color w:val="000000"/>
          <w:sz w:val="32"/>
          <w:szCs w:val="32"/>
        </w:rPr>
        <w:t>110</w:t>
      </w:r>
      <w:r>
        <w:rPr>
          <w:rFonts w:ascii="標楷體" w:hAnsi="標楷體" w:cs="標楷體" w:eastAsia="標楷體"/>
          <w:color w:val="000000"/>
          <w:sz w:val="32"/>
          <w:szCs w:val="32"/>
        </w:rPr>
        <w:t>年全國原住民族運動會棒球代表隊遴選計畫</w:t>
      </w:r>
    </w:p>
    <w:p>
      <w:pPr>
        <w:pStyle w:val="Normal"/>
        <w:rPr>
          <w:rFonts w:ascii="標楷體" w:hAnsi="標楷體" w:eastAsia="標楷體" w:cs="標楷體"/>
          <w:color w:val="000000"/>
        </w:rPr>
      </w:pPr>
      <w:r>
        <w:rPr>
          <w:rFonts w:ascii="標楷體" w:hAnsi="標楷體" w:cs="標楷體" w:eastAsia="標楷體"/>
          <w:color w:val="000000"/>
        </w:rPr>
        <w:t>一、依據：為響應全民體育，建立動健康之觀念，推廣樂活運動，展現原住民清新健康</w:t>
      </w:r>
    </w:p>
    <w:p>
      <w:pPr>
        <w:pStyle w:val="Normal"/>
        <w:widowControl w:val="false"/>
        <w:bidi w:val="0"/>
        <w:ind w:left="0" w:right="0" w:hanging="57"/>
        <w:rPr>
          <w:rFonts w:ascii="標楷體" w:hAnsi="標楷體" w:eastAsia="標楷體" w:cs="標楷體"/>
          <w:color w:val="000000"/>
        </w:rPr>
      </w:pPr>
      <w:r>
        <w:rPr>
          <w:rFonts w:ascii="標楷體" w:hAnsi="標楷體" w:cs="標楷體" w:eastAsia="標楷體"/>
          <w:color w:val="000000"/>
        </w:rPr>
        <w:t xml:space="preserve">    </w:t>
      </w:r>
      <w:r>
        <w:rPr>
          <w:rFonts w:ascii="標楷體" w:hAnsi="標楷體" w:cs="標楷體" w:eastAsia="標楷體"/>
          <w:color w:val="000000"/>
        </w:rPr>
        <w:t>活力，強化族群互動與交流，促進身心健康，並遴選優秀選手參加</w:t>
      </w:r>
      <w:r>
        <w:rPr>
          <w:rFonts w:eastAsia="標楷體" w:cs="標楷體" w:ascii="標楷體" w:hAnsi="標楷體"/>
          <w:color w:val="000000"/>
        </w:rPr>
        <w:t>110</w:t>
      </w:r>
      <w:r>
        <w:rPr>
          <w:rFonts w:ascii="標楷體" w:hAnsi="標楷體" w:cs="標楷體" w:eastAsia="標楷體"/>
          <w:color w:val="000000"/>
        </w:rPr>
        <w:t>年全國原住</w:t>
      </w:r>
    </w:p>
    <w:p>
      <w:pPr>
        <w:pStyle w:val="Normal"/>
        <w:rPr/>
      </w:pPr>
      <w:r>
        <w:rPr>
          <w:rFonts w:ascii="標楷體" w:hAnsi="標楷體" w:cs="標楷體" w:eastAsia="標楷體"/>
          <w:color w:val="000000"/>
        </w:rPr>
        <w:t xml:space="preserve">    </w:t>
      </w:r>
      <w:r>
        <w:rPr>
          <w:rFonts w:ascii="標楷體" w:hAnsi="標楷體" w:cs="標楷體" w:eastAsia="標楷體"/>
          <w:color w:val="000000"/>
        </w:rPr>
        <w:t>民族運動會，爭取</w:t>
      </w:r>
      <w:r>
        <w:rPr>
          <w:rFonts w:ascii="標楷體" w:hAnsi="標楷體" w:cs="標楷體" w:eastAsia="標楷體"/>
        </w:rPr>
        <w:t>競賽佳績，為本市爭光。</w:t>
      </w:r>
    </w:p>
    <w:p>
      <w:pPr>
        <w:pStyle w:val="Normal"/>
        <w:ind w:left="1637" w:right="0" w:hanging="1637"/>
        <w:rPr/>
      </w:pPr>
      <w:r>
        <w:rPr>
          <w:rFonts w:ascii="標楷體" w:hAnsi="標楷體" w:cs="標楷體" w:eastAsia="標楷體"/>
          <w:szCs w:val="20"/>
        </w:rPr>
        <w:t>二、戶籍規定</w:t>
      </w:r>
      <w:r>
        <w:rPr>
          <w:rFonts w:ascii="標楷體" w:hAnsi="標楷體" w:cs="標楷體" w:eastAsia="標楷體"/>
        </w:rPr>
        <w:t>：凡中華民國民具原住民身分，且以原住民身分者：</w:t>
      </w:r>
    </w:p>
    <w:p>
      <w:pPr>
        <w:pStyle w:val="Normal"/>
        <w:widowControl w:val="false"/>
        <w:tabs>
          <w:tab w:val="clear" w:pos="480"/>
        </w:tabs>
        <w:bidi w:val="0"/>
        <w:ind w:left="510" w:right="0" w:hanging="510"/>
        <w:rPr>
          <w:rFonts w:ascii="標楷體" w:hAnsi="標楷體" w:eastAsia="標楷體" w:cs="標楷體"/>
        </w:rPr>
      </w:pPr>
      <w:r>
        <w:rPr>
          <w:rFonts w:eastAsia="標楷體" w:cs="標楷體" w:ascii="標楷體" w:hAnsi="標楷體"/>
        </w:rPr>
        <w:t>(</w:t>
      </w:r>
      <w:r>
        <w:rPr>
          <w:rFonts w:ascii="標楷體" w:hAnsi="標楷體" w:cs="標楷體" w:eastAsia="標楷體"/>
        </w:rPr>
        <w:t>一</w:t>
      </w:r>
      <w:r>
        <w:rPr>
          <w:rFonts w:eastAsia="標楷體" w:cs="標楷體" w:ascii="標楷體" w:hAnsi="標楷體"/>
        </w:rPr>
        <w:t>)</w:t>
      </w:r>
      <w:r>
        <w:rPr>
          <w:rFonts w:ascii="標楷體" w:hAnsi="標楷體" w:cs="標楷體" w:eastAsia="標楷體"/>
        </w:rPr>
        <w:t>在本市設籍連續滿</w:t>
      </w:r>
      <w:r>
        <w:rPr>
          <w:rFonts w:eastAsia="標楷體" w:cs="標楷體" w:ascii="標楷體" w:hAnsi="標楷體"/>
        </w:rPr>
        <w:t>6</w:t>
      </w:r>
      <w:r>
        <w:rPr>
          <w:rFonts w:ascii="標楷體" w:hAnsi="標楷體" w:cs="標楷體" w:eastAsia="標楷體"/>
        </w:rPr>
        <w:t>個月以上者，其設籍期間計算以全國原住民族運動會註冊始日（即民國</w:t>
      </w:r>
      <w:r>
        <w:rPr>
          <w:rFonts w:eastAsia="標楷體" w:cs="標楷體" w:ascii="標楷體" w:hAnsi="標楷體"/>
        </w:rPr>
        <w:t>109</w:t>
      </w:r>
      <w:r>
        <w:rPr>
          <w:rFonts w:ascii="標楷體" w:hAnsi="標楷體" w:cs="標楷體" w:eastAsia="標楷體"/>
        </w:rPr>
        <w:t>年</w:t>
      </w:r>
      <w:r>
        <w:rPr>
          <w:rFonts w:eastAsia="標楷體" w:cs="標楷體" w:ascii="標楷體" w:hAnsi="標楷體"/>
        </w:rPr>
        <w:t>9</w:t>
      </w:r>
      <w:r>
        <w:rPr>
          <w:rFonts w:ascii="標楷體" w:hAnsi="標楷體" w:cs="標楷體" w:eastAsia="標楷體"/>
        </w:rPr>
        <w:t>月</w:t>
      </w:r>
      <w:r>
        <w:rPr>
          <w:rFonts w:eastAsia="標楷體" w:cs="標楷體" w:ascii="標楷體" w:hAnsi="標楷體"/>
        </w:rPr>
        <w:t>20</w:t>
      </w:r>
      <w:r>
        <w:rPr>
          <w:rFonts w:ascii="標楷體" w:hAnsi="標楷體" w:cs="標楷體" w:eastAsia="標楷體"/>
        </w:rPr>
        <w:t>日前設籍）為準。</w:t>
      </w:r>
    </w:p>
    <w:p>
      <w:pPr>
        <w:pStyle w:val="Normal"/>
        <w:ind w:left="1637" w:right="0" w:hanging="1637"/>
        <w:rPr>
          <w:rFonts w:ascii="標楷體" w:hAnsi="標楷體" w:eastAsia="標楷體" w:cs="標楷體"/>
        </w:rPr>
      </w:pPr>
      <w:r>
        <w:rPr>
          <w:rFonts w:eastAsia="標楷體" w:cs="標楷體" w:ascii="標楷體" w:hAnsi="標楷體"/>
        </w:rPr>
        <w:t>(</w:t>
      </w:r>
      <w:r>
        <w:rPr>
          <w:rFonts w:ascii="標楷體" w:hAnsi="標楷體" w:cs="標楷體" w:eastAsia="標楷體"/>
        </w:rPr>
        <w:t>二</w:t>
      </w:r>
      <w:r>
        <w:rPr>
          <w:rFonts w:eastAsia="標楷體" w:cs="標楷體" w:ascii="標楷體" w:hAnsi="標楷體"/>
        </w:rPr>
        <w:t>)</w:t>
      </w:r>
      <w:r>
        <w:rPr>
          <w:rFonts w:ascii="標楷體" w:hAnsi="標楷體" w:cs="標楷體" w:eastAsia="標楷體"/>
        </w:rPr>
        <w:t>原設籍在本市，遷離本市未達六個月者。</w:t>
      </w:r>
    </w:p>
    <w:p>
      <w:pPr>
        <w:pStyle w:val="Normal"/>
        <w:ind w:left="516" w:right="0" w:hanging="504"/>
        <w:rPr>
          <w:rFonts w:ascii="標楷體" w:hAnsi="標楷體" w:eastAsia="標楷體" w:cs="標楷體"/>
        </w:rPr>
      </w:pPr>
      <w:r>
        <w:rPr>
          <w:rFonts w:ascii="標楷體" w:hAnsi="標楷體" w:cs="標楷體" w:eastAsia="標楷體"/>
        </w:rPr>
        <w:t>三、選手遴選年齡規定：遴選公開男子組代表隊選手，限民國</w:t>
      </w:r>
      <w:r>
        <w:rPr>
          <w:rFonts w:eastAsia="標楷體" w:cs="標楷體" w:ascii="標楷體" w:hAnsi="標楷體"/>
        </w:rPr>
        <w:t>94</w:t>
      </w:r>
      <w:r>
        <w:rPr>
          <w:rFonts w:ascii="標楷體" w:hAnsi="標楷體" w:cs="標楷體" w:eastAsia="標楷體"/>
        </w:rPr>
        <w:t>年</w:t>
      </w:r>
      <w:r>
        <w:rPr>
          <w:rFonts w:eastAsia="標楷體" w:cs="標楷體" w:ascii="標楷體" w:hAnsi="標楷體"/>
        </w:rPr>
        <w:t>8</w:t>
      </w:r>
      <w:r>
        <w:rPr>
          <w:rFonts w:ascii="標楷體" w:hAnsi="標楷體" w:cs="標楷體" w:eastAsia="標楷體"/>
        </w:rPr>
        <w:t>月</w:t>
      </w:r>
      <w:r>
        <w:rPr>
          <w:rFonts w:eastAsia="標楷體" w:cs="標楷體" w:ascii="標楷體" w:hAnsi="標楷體"/>
        </w:rPr>
        <w:t>31</w:t>
      </w:r>
      <w:r>
        <w:rPr>
          <w:rFonts w:ascii="標楷體" w:hAnsi="標楷體" w:cs="標楷體" w:eastAsia="標楷體"/>
        </w:rPr>
        <w:t>日以前出生者。凡未滿</w:t>
      </w:r>
      <w:r>
        <w:rPr>
          <w:rFonts w:eastAsia="標楷體" w:cs="標楷體" w:ascii="標楷體" w:hAnsi="標楷體"/>
        </w:rPr>
        <w:t>18</w:t>
      </w:r>
      <w:r>
        <w:rPr>
          <w:rFonts w:ascii="標楷體" w:hAnsi="標楷體" w:cs="標楷體" w:eastAsia="標楷體"/>
        </w:rPr>
        <w:t>歲之選手，報名時應取得監護人同意</w:t>
      </w:r>
      <w:r>
        <w:rPr>
          <w:rFonts w:eastAsia="標楷體" w:cs="標楷體" w:ascii="標楷體" w:hAnsi="標楷體"/>
        </w:rPr>
        <w:t>(</w:t>
      </w:r>
      <w:r>
        <w:rPr>
          <w:rFonts w:ascii="標楷體" w:hAnsi="標楷體" w:cs="標楷體" w:eastAsia="標楷體"/>
        </w:rPr>
        <w:t>填寫下附切結書</w:t>
      </w:r>
      <w:r>
        <w:rPr>
          <w:rFonts w:eastAsia="標楷體" w:cs="標楷體" w:ascii="標楷體" w:hAnsi="標楷體"/>
        </w:rPr>
        <w:t>)</w:t>
      </w:r>
      <w:r>
        <w:rPr>
          <w:rFonts w:ascii="標楷體" w:hAnsi="標楷體" w:cs="標楷體" w:eastAsia="標楷體"/>
        </w:rPr>
        <w:t>。</w:t>
      </w:r>
    </w:p>
    <w:p>
      <w:pPr>
        <w:pStyle w:val="Normal"/>
        <w:rPr>
          <w:rFonts w:ascii="標楷體" w:hAnsi="標楷體" w:eastAsia="標楷體" w:cs="標楷體"/>
        </w:rPr>
      </w:pPr>
      <w:r>
        <w:rPr>
          <w:rFonts w:ascii="標楷體" w:hAnsi="標楷體" w:cs="標楷體" w:eastAsia="標楷體"/>
        </w:rPr>
        <w:t>四、註冊遴選資格：</w:t>
      </w:r>
    </w:p>
    <w:p>
      <w:pPr>
        <w:pStyle w:val="Normal"/>
        <w:rPr/>
      </w:pPr>
      <w:r>
        <w:rPr>
          <w:rFonts w:ascii="標楷體" w:hAnsi="標楷體" w:cs="標楷體" w:eastAsia="標楷體"/>
        </w:rPr>
        <w:t xml:space="preserve">    </w:t>
      </w:r>
      <w:r>
        <w:rPr>
          <w:rFonts w:ascii="標楷體" w:hAnsi="標楷體" w:cs="標楷體" w:eastAsia="標楷體"/>
          <w:szCs w:val="22"/>
        </w:rPr>
        <w:t>凡品行端正對棒球運動有特殊造詣，並具以下資格者：</w:t>
      </w:r>
      <w:r>
        <w:rPr>
          <w:rFonts w:eastAsia="標楷體" w:cs="標楷體" w:ascii="標楷體" w:hAnsi="標楷體"/>
          <w:szCs w:val="22"/>
        </w:rPr>
        <w:t>(2</w:t>
      </w:r>
      <w:r>
        <w:rPr>
          <w:rFonts w:ascii="標楷體" w:hAnsi="標楷體" w:cs="標楷體" w:eastAsia="標楷體"/>
          <w:szCs w:val="22"/>
        </w:rPr>
        <w:t>、</w:t>
      </w:r>
      <w:r>
        <w:rPr>
          <w:rFonts w:eastAsia="標楷體" w:cs="標楷體" w:ascii="標楷體" w:hAnsi="標楷體"/>
          <w:szCs w:val="22"/>
        </w:rPr>
        <w:t xml:space="preserve">3 </w:t>
      </w:r>
      <w:r>
        <w:rPr>
          <w:rFonts w:ascii="標楷體" w:hAnsi="標楷體" w:cs="標楷體" w:eastAsia="標楷體"/>
          <w:szCs w:val="22"/>
        </w:rPr>
        <w:t>項擇一</w:t>
      </w:r>
      <w:r>
        <w:rPr>
          <w:rFonts w:eastAsia="標楷體" w:cs="標楷體" w:ascii="標楷體" w:hAnsi="標楷體"/>
          <w:szCs w:val="22"/>
        </w:rPr>
        <w:t>)</w:t>
      </w:r>
    </w:p>
    <w:p>
      <w:pPr>
        <w:pStyle w:val="Normal"/>
        <w:rPr/>
      </w:pPr>
      <w:r>
        <w:rPr>
          <w:rFonts w:ascii="標楷體" w:hAnsi="標楷體" w:cs="標楷體" w:eastAsia="標楷體"/>
          <w:szCs w:val="22"/>
        </w:rPr>
        <w:t xml:space="preserve">   </w:t>
      </w:r>
      <w:r>
        <w:rPr>
          <w:rFonts w:ascii="標楷體" w:hAnsi="標楷體" w:cs="標楷體" w:eastAsia="標楷體"/>
        </w:rPr>
        <w:t>（一）</w:t>
      </w:r>
      <w:r>
        <w:rPr>
          <w:rFonts w:ascii="標楷體" w:hAnsi="標楷體" w:cs="標楷體" w:eastAsia="標楷體"/>
          <w:szCs w:val="22"/>
        </w:rPr>
        <w:t>高中職以上。</w:t>
      </w:r>
    </w:p>
    <w:p>
      <w:pPr>
        <w:pStyle w:val="Normal"/>
        <w:rPr/>
      </w:pPr>
      <w:r>
        <w:rPr>
          <w:rFonts w:ascii="標楷體" w:hAnsi="標楷體" w:cs="標楷體" w:eastAsia="標楷體"/>
          <w:szCs w:val="22"/>
        </w:rPr>
        <w:t xml:space="preserve">   </w:t>
      </w:r>
      <w:r>
        <w:rPr>
          <w:rFonts w:ascii="標楷體" w:hAnsi="標楷體" w:cs="標楷體" w:eastAsia="標楷體"/>
        </w:rPr>
        <w:t>（二）</w:t>
      </w:r>
      <w:r>
        <w:rPr>
          <w:rFonts w:ascii="標楷體" w:hAnsi="標楷體" w:cs="標楷體" w:eastAsia="標楷體"/>
          <w:szCs w:val="22"/>
        </w:rPr>
        <w:t>曾參加全國青棒以上錦標賽、大專甲組棒球聯賽。</w:t>
      </w:r>
    </w:p>
    <w:p>
      <w:pPr>
        <w:pStyle w:val="Normal"/>
        <w:rPr/>
      </w:pPr>
      <w:r>
        <w:rPr>
          <w:rFonts w:ascii="標楷體" w:hAnsi="標楷體" w:cs="標楷體" w:eastAsia="標楷體"/>
          <w:szCs w:val="22"/>
        </w:rPr>
        <w:t xml:space="preserve">   </w:t>
      </w:r>
      <w:r>
        <w:rPr>
          <w:rFonts w:ascii="標楷體" w:hAnsi="標楷體" w:cs="標楷體" w:eastAsia="標楷體"/>
        </w:rPr>
        <w:t>（三）</w:t>
      </w:r>
      <w:r>
        <w:rPr>
          <w:rFonts w:ascii="標楷體" w:hAnsi="標楷體" w:cs="標楷體" w:eastAsia="標楷體"/>
          <w:szCs w:val="22"/>
        </w:rPr>
        <w:t>已取得甲組成棒球員資格者。</w:t>
      </w:r>
    </w:p>
    <w:p>
      <w:pPr>
        <w:pStyle w:val="Normal"/>
        <w:rPr/>
      </w:pPr>
      <w:r>
        <w:rPr>
          <w:rFonts w:ascii="標楷體" w:hAnsi="標楷體" w:cs="標楷體" w:eastAsia="標楷體"/>
        </w:rPr>
        <w:t>五、遴選註</w:t>
      </w:r>
      <w:r>
        <w:rPr>
          <w:rFonts w:ascii="標楷體" w:hAnsi="標楷體" w:cs="標楷體" w:eastAsia="標楷體"/>
          <w:color w:val="111111"/>
        </w:rPr>
        <w:t>冊</w:t>
      </w:r>
      <w:r>
        <w:rPr>
          <w:rFonts w:eastAsia="標楷體" w:cs="標楷體" w:ascii="標楷體" w:hAnsi="標楷體"/>
          <w:color w:val="111111"/>
        </w:rPr>
        <w:t>(</w:t>
      </w:r>
      <w:r>
        <w:rPr>
          <w:rFonts w:ascii="標楷體" w:hAnsi="標楷體" w:cs="標楷體" w:eastAsia="標楷體"/>
          <w:color w:val="111111"/>
        </w:rPr>
        <w:t>報名</w:t>
      </w:r>
      <w:r>
        <w:rPr>
          <w:rFonts w:eastAsia="標楷體" w:cs="標楷體" w:ascii="標楷體" w:hAnsi="標楷體"/>
          <w:color w:val="111111"/>
        </w:rPr>
        <w:t>)</w:t>
      </w:r>
      <w:r>
        <w:rPr>
          <w:rFonts w:ascii="標楷體" w:hAnsi="標楷體" w:cs="標楷體" w:eastAsia="標楷體"/>
          <w:color w:val="111111"/>
        </w:rPr>
        <w:t>日期、地點及檢</w:t>
      </w:r>
      <w:r>
        <w:rPr>
          <w:rFonts w:ascii="標楷體" w:hAnsi="標楷體" w:cs="標楷體" w:eastAsia="標楷體"/>
        </w:rPr>
        <w:t>附資料：</w:t>
      </w:r>
    </w:p>
    <w:p>
      <w:pPr>
        <w:pStyle w:val="Normal"/>
        <w:ind w:left="2280" w:right="0" w:hanging="2280"/>
        <w:rPr/>
      </w:pPr>
      <w:r>
        <w:rPr>
          <w:rFonts w:ascii="標楷體" w:hAnsi="標楷體" w:cs="標楷體" w:eastAsia="標楷體"/>
        </w:rPr>
        <w:t xml:space="preserve">   </w:t>
      </w:r>
      <w:r>
        <w:rPr>
          <w:rFonts w:ascii="標楷體" w:hAnsi="標楷體" w:cs="標楷體" w:eastAsia="標楷體"/>
        </w:rPr>
        <w:t>（一）註冊日期：自即日起至</w:t>
      </w:r>
      <w:r>
        <w:rPr>
          <w:rFonts w:eastAsia="標楷體" w:cs="標楷體" w:ascii="標楷體" w:hAnsi="標楷體"/>
        </w:rPr>
        <w:t>9</w:t>
      </w:r>
      <w:r>
        <w:rPr>
          <w:rFonts w:ascii="標楷體" w:hAnsi="標楷體" w:cs="標楷體" w:eastAsia="標楷體"/>
        </w:rPr>
        <w:t>月</w:t>
      </w:r>
      <w:r>
        <w:rPr>
          <w:rFonts w:eastAsia="標楷體" w:cs="標楷體" w:ascii="標楷體" w:hAnsi="標楷體"/>
        </w:rPr>
        <w:t>25</w:t>
      </w:r>
      <w:r>
        <w:rPr>
          <w:rFonts w:ascii="標楷體" w:hAnsi="標楷體" w:cs="標楷體" w:eastAsia="標楷體"/>
        </w:rPr>
        <w:t>日</w:t>
      </w:r>
      <w:r>
        <w:rPr>
          <w:rFonts w:ascii="標楷體" w:hAnsi="標楷體" w:cs="新細明體;PMingLiU" w:eastAsia="標楷體"/>
          <w:kern w:val="0"/>
        </w:rPr>
        <w:t>（星期五）</w:t>
      </w:r>
      <w:r>
        <w:rPr>
          <w:rFonts w:ascii="標楷體" w:hAnsi="標楷體" w:cs="標楷體" w:eastAsia="標楷體"/>
        </w:rPr>
        <w:t>止</w:t>
      </w:r>
    </w:p>
    <w:p>
      <w:pPr>
        <w:pStyle w:val="Normal"/>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（二）註冊地點：本市體育總會棒球委員會</w:t>
      </w:r>
      <w:r>
        <w:rPr>
          <w:rFonts w:eastAsia="標楷體" w:cs="標楷體" w:ascii="標楷體" w:hAnsi="標楷體"/>
        </w:rPr>
        <w:t>(</w:t>
      </w:r>
      <w:r>
        <w:rPr>
          <w:rFonts w:ascii="標楷體" w:hAnsi="標楷體" w:cs="標楷體" w:eastAsia="標楷體"/>
        </w:rPr>
        <w:t>三重區頂崁街</w:t>
      </w:r>
      <w:r>
        <w:rPr>
          <w:rFonts w:eastAsia="標楷體" w:cs="標楷體" w:ascii="標楷體" w:hAnsi="標楷體"/>
        </w:rPr>
        <w:t>225</w:t>
      </w:r>
      <w:r>
        <w:rPr>
          <w:rFonts w:ascii="標楷體" w:hAnsi="標楷體" w:cs="標楷體" w:eastAsia="標楷體"/>
        </w:rPr>
        <w:t>號</w:t>
      </w:r>
      <w:r>
        <w:rPr>
          <w:rFonts w:eastAsia="標楷體" w:cs="標楷體" w:ascii="標楷體" w:hAnsi="標楷體"/>
        </w:rPr>
        <w:t>)</w:t>
      </w:r>
      <w:r>
        <w:rPr>
          <w:rFonts w:ascii="標楷體" w:hAnsi="標楷體" w:cs="標楷體" w:eastAsia="標楷體"/>
        </w:rPr>
        <w:t>。</w:t>
      </w:r>
    </w:p>
    <w:p>
      <w:pPr>
        <w:pStyle w:val="Normal"/>
        <w:ind w:left="2280" w:right="0" w:hanging="2280"/>
        <w:rPr/>
      </w:pPr>
      <w:r>
        <w:rPr>
          <w:rFonts w:ascii="標楷體" w:hAnsi="標楷體" w:cs="標楷體" w:eastAsia="標楷體"/>
        </w:rPr>
        <w:t xml:space="preserve">   </w:t>
      </w:r>
      <w:r>
        <w:rPr>
          <w:rFonts w:ascii="標楷體" w:hAnsi="標楷體" w:cs="標楷體" w:eastAsia="標楷體"/>
        </w:rPr>
        <w:t>（三）檢附資料：選手參加遴選註冊時需檢附</w:t>
      </w:r>
      <w:r>
        <w:rPr>
          <w:rFonts w:ascii="標楷體" w:hAnsi="標楷體" w:cs="標楷體" w:eastAsia="標楷體"/>
          <w:szCs w:val="20"/>
        </w:rPr>
        <w:t>個人戶籍謄本正本（記事欄勿省略，限註冊日前一個月申請者）</w:t>
      </w:r>
      <w:r>
        <w:rPr>
          <w:rFonts w:ascii="標楷體" w:hAnsi="標楷體" w:cs="標楷體" w:eastAsia="標楷體"/>
        </w:rPr>
        <w:t>及符合註冊資格之</w:t>
      </w:r>
      <w:r>
        <w:rPr>
          <w:rFonts w:ascii="標楷體" w:hAnsi="標楷體" w:cs="標楷體" w:eastAsia="標楷體"/>
          <w:szCs w:val="20"/>
        </w:rPr>
        <w:t>獎狀（成績證明）</w:t>
      </w:r>
      <w:r>
        <w:rPr>
          <w:rFonts w:ascii="標楷體" w:hAnsi="標楷體" w:cs="標楷體" w:eastAsia="標楷體"/>
        </w:rPr>
        <w:t>正本供核對，核對後獎狀（成績證明）正本歸還，影本留存，檢附資料由本市體育總會棒球委員會辦理審查彙整。</w:t>
      </w:r>
    </w:p>
    <w:p>
      <w:pPr>
        <w:pStyle w:val="Normal"/>
        <w:snapToGrid w:val="false"/>
        <w:textAlignment w:val="center"/>
        <w:rPr>
          <w:rFonts w:ascii="標楷體" w:hAnsi="標楷體" w:eastAsia="標楷體" w:cs="標楷體"/>
        </w:rPr>
      </w:pPr>
      <w:r>
        <w:rPr>
          <w:rFonts w:ascii="標楷體" w:hAnsi="標楷體" w:cs="標楷體" w:eastAsia="標楷體"/>
        </w:rPr>
        <w:t>六、遴選日期、地點：</w:t>
      </w:r>
    </w:p>
    <w:p>
      <w:pPr>
        <w:pStyle w:val="Normal"/>
        <w:snapToGrid w:val="false"/>
        <w:textAlignment w:val="center"/>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（一）遴選日期：</w:t>
      </w:r>
      <w:r>
        <w:rPr>
          <w:rFonts w:eastAsia="標楷體" w:cs="標楷體" w:ascii="標楷體" w:hAnsi="標楷體"/>
        </w:rPr>
        <w:t>10</w:t>
      </w:r>
      <w:r>
        <w:rPr>
          <w:rFonts w:ascii="標楷體" w:hAnsi="標楷體" w:cs="標楷體" w:eastAsia="標楷體"/>
        </w:rPr>
        <w:t>月</w:t>
      </w:r>
      <w:r>
        <w:rPr>
          <w:rFonts w:eastAsia="標楷體" w:cs="標楷體" w:ascii="標楷體" w:hAnsi="標楷體"/>
        </w:rPr>
        <w:t>7</w:t>
      </w:r>
      <w:r>
        <w:rPr>
          <w:rFonts w:ascii="標楷體" w:hAnsi="標楷體" w:cs="標楷體" w:eastAsia="標楷體"/>
        </w:rPr>
        <w:t>日</w:t>
      </w:r>
      <w:r>
        <w:rPr>
          <w:rFonts w:eastAsia="標楷體" w:cs="標楷體" w:ascii="標楷體" w:hAnsi="標楷體"/>
        </w:rPr>
        <w:t>(</w:t>
      </w:r>
      <w:r>
        <w:rPr>
          <w:rFonts w:ascii="標楷體" w:hAnsi="標楷體" w:cs="標楷體" w:eastAsia="標楷體"/>
        </w:rPr>
        <w:t>星期三</w:t>
      </w:r>
      <w:r>
        <w:rPr>
          <w:rFonts w:eastAsia="標楷體" w:cs="標楷體" w:ascii="標楷體" w:hAnsi="標楷體"/>
        </w:rPr>
        <w:t>)</w:t>
      </w:r>
      <w:r>
        <w:rPr>
          <w:rFonts w:ascii="標楷體" w:hAnsi="標楷體" w:cs="標楷體" w:eastAsia="標楷體"/>
        </w:rPr>
        <w:t>。</w:t>
      </w:r>
    </w:p>
    <w:p>
      <w:pPr>
        <w:pStyle w:val="Normal"/>
        <w:snapToGrid w:val="false"/>
        <w:textAlignment w:val="center"/>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（二）遴選地點：本市體育總會棒球委員會</w:t>
      </w:r>
      <w:r>
        <w:rPr>
          <w:rFonts w:eastAsia="標楷體" w:cs="標楷體" w:ascii="標楷體" w:hAnsi="標楷體"/>
        </w:rPr>
        <w:t>(</w:t>
      </w:r>
      <w:r>
        <w:rPr>
          <w:rFonts w:ascii="標楷體" w:hAnsi="標楷體" w:cs="標楷體" w:eastAsia="標楷體"/>
        </w:rPr>
        <w:t>三重區頂崁街</w:t>
      </w:r>
      <w:r>
        <w:rPr>
          <w:rFonts w:eastAsia="標楷體" w:cs="標楷體" w:ascii="標楷體" w:hAnsi="標楷體"/>
        </w:rPr>
        <w:t>225</w:t>
      </w:r>
      <w:r>
        <w:rPr>
          <w:rFonts w:ascii="標楷體" w:hAnsi="標楷體" w:cs="標楷體" w:eastAsia="標楷體"/>
        </w:rPr>
        <w:t>號</w:t>
      </w:r>
      <w:r>
        <w:rPr>
          <w:rFonts w:eastAsia="標楷體" w:cs="標楷體" w:ascii="標楷體" w:hAnsi="標楷體"/>
        </w:rPr>
        <w:t>)</w:t>
      </w:r>
      <w:r>
        <w:rPr>
          <w:rFonts w:ascii="標楷體" w:hAnsi="標楷體" w:cs="標楷體" w:eastAsia="標楷體"/>
        </w:rPr>
        <w:t>。</w:t>
      </w:r>
    </w:p>
    <w:p>
      <w:pPr>
        <w:pStyle w:val="Normal"/>
        <w:ind w:left="425" w:right="0" w:hanging="425"/>
        <w:rPr>
          <w:rFonts w:ascii="標楷體" w:hAnsi="標楷體" w:eastAsia="標楷體" w:cs="標楷體"/>
        </w:rPr>
      </w:pPr>
      <w:r>
        <w:rPr>
          <w:rFonts w:ascii="標楷體" w:hAnsi="標楷體" w:cs="標楷體" w:eastAsia="標楷體"/>
        </w:rPr>
        <w:t xml:space="preserve">七、遴選須知： </w:t>
      </w:r>
    </w:p>
    <w:p>
      <w:pPr>
        <w:pStyle w:val="Normal"/>
        <w:snapToGrid w:val="false"/>
        <w:ind w:left="1078" w:right="0" w:hanging="1078"/>
        <w:textAlignment w:val="center"/>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（一）由本市體育總會棒球委員會遴聘選訓委員</w:t>
      </w:r>
      <w:r>
        <w:rPr>
          <w:rFonts w:eastAsia="標楷體" w:cs="標楷體" w:ascii="標楷體" w:hAnsi="標楷體"/>
        </w:rPr>
        <w:t>5</w:t>
      </w:r>
      <w:r>
        <w:rPr>
          <w:rFonts w:ascii="標楷體" w:hAnsi="標楷體" w:cs="標楷體" w:eastAsia="標楷體"/>
        </w:rPr>
        <w:t>人組成遴選委員會，負責代表隊組訓事宜。</w:t>
      </w:r>
    </w:p>
    <w:p>
      <w:pPr>
        <w:pStyle w:val="Normal"/>
        <w:snapToGrid w:val="false"/>
        <w:ind w:left="1078" w:right="0" w:hanging="1078"/>
        <w:textAlignment w:val="center"/>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（二）代表隊選手暨職員名額：領隊</w:t>
      </w:r>
      <w:r>
        <w:rPr>
          <w:rFonts w:eastAsia="標楷體" w:cs="標楷體" w:ascii="標楷體" w:hAnsi="標楷體"/>
        </w:rPr>
        <w:t>1</w:t>
      </w:r>
      <w:r>
        <w:rPr>
          <w:rFonts w:ascii="標楷體" w:hAnsi="標楷體" w:cs="標楷體" w:eastAsia="標楷體"/>
        </w:rPr>
        <w:t>名，教練</w:t>
      </w:r>
      <w:r>
        <w:rPr>
          <w:rFonts w:eastAsia="標楷體" w:cs="標楷體" w:ascii="標楷體" w:hAnsi="標楷體"/>
        </w:rPr>
        <w:t>2</w:t>
      </w:r>
      <w:r>
        <w:rPr>
          <w:rFonts w:ascii="標楷體" w:hAnsi="標楷體" w:cs="標楷體" w:eastAsia="標楷體"/>
        </w:rPr>
        <w:t>名，管理</w:t>
      </w:r>
      <w:r>
        <w:rPr>
          <w:rFonts w:eastAsia="標楷體" w:cs="標楷體" w:ascii="標楷體" w:hAnsi="標楷體"/>
        </w:rPr>
        <w:t>1</w:t>
      </w:r>
      <w:r>
        <w:rPr>
          <w:rFonts w:ascii="標楷體" w:hAnsi="標楷體" w:cs="標楷體" w:eastAsia="標楷體"/>
        </w:rPr>
        <w:t>名，選手</w:t>
      </w:r>
      <w:r>
        <w:rPr>
          <w:rFonts w:eastAsia="標楷體" w:cs="標楷體" w:ascii="標楷體" w:hAnsi="標楷體"/>
        </w:rPr>
        <w:t>20</w:t>
      </w:r>
      <w:r>
        <w:rPr>
          <w:rFonts w:ascii="標楷體" w:hAnsi="標楷體" w:cs="標楷體" w:eastAsia="標楷體"/>
        </w:rPr>
        <w:t>名。</w:t>
      </w:r>
    </w:p>
    <w:p>
      <w:pPr>
        <w:pStyle w:val="Normal"/>
        <w:snapToGrid w:val="false"/>
        <w:ind w:left="1078" w:right="0" w:hanging="1078"/>
        <w:textAlignment w:val="center"/>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（三）遴選委員會：</w:t>
      </w:r>
    </w:p>
    <w:p>
      <w:pPr>
        <w:pStyle w:val="Normal"/>
        <w:spacing w:lineRule="auto" w:line="276"/>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召集人：蔡明堂</w:t>
      </w:r>
    </w:p>
    <w:p>
      <w:pPr>
        <w:pStyle w:val="Normal"/>
        <w:spacing w:lineRule="auto" w:line="276"/>
        <w:rPr/>
      </w:pPr>
      <w:r>
        <w:rPr>
          <w:rFonts w:ascii="標楷體" w:hAnsi="標楷體" w:cs="標楷體" w:eastAsia="標楷體"/>
        </w:rPr>
        <w:t xml:space="preserve">         </w:t>
      </w:r>
      <w:r>
        <w:rPr>
          <w:rFonts w:ascii="標楷體" w:hAnsi="標楷體" w:cs="標楷體" w:eastAsia="標楷體"/>
        </w:rPr>
        <w:t>委  員：周正雄</w:t>
      </w:r>
      <w:r>
        <w:rPr>
          <w:rFonts w:ascii="新細明體;PMingLiU" w:hAnsi="新細明體;PMingLiU" w:cs="新細明體;PMingLiU"/>
        </w:rPr>
        <w:t>、</w:t>
      </w:r>
      <w:r>
        <w:rPr>
          <w:rFonts w:ascii="標楷體" w:hAnsi="標楷體" w:cs="標楷體" w:eastAsia="標楷體"/>
        </w:rPr>
        <w:t>周宗志</w:t>
      </w:r>
      <w:r>
        <w:rPr>
          <w:rFonts w:ascii="新細明體;PMingLiU" w:hAnsi="新細明體;PMingLiU" w:cs="新細明體;PMingLiU"/>
        </w:rPr>
        <w:t>、</w:t>
      </w:r>
      <w:r>
        <w:rPr>
          <w:rFonts w:ascii="標楷體" w:hAnsi="標楷體" w:cs="標楷體" w:eastAsia="標楷體"/>
        </w:rPr>
        <w:t>邱耀宇</w:t>
      </w:r>
      <w:r>
        <w:rPr>
          <w:rFonts w:ascii="新細明體;PMingLiU" w:hAnsi="新細明體;PMingLiU" w:cs="新細明體;PMingLiU"/>
        </w:rPr>
        <w:t>、</w:t>
      </w:r>
      <w:r>
        <w:rPr>
          <w:rFonts w:ascii="標楷體" w:hAnsi="標楷體" w:cs="標楷體" w:eastAsia="標楷體"/>
        </w:rPr>
        <w:t>陳泉榮</w:t>
      </w:r>
    </w:p>
    <w:p>
      <w:pPr>
        <w:pStyle w:val="Normal"/>
        <w:spacing w:lineRule="exact" w:line="400" w:before="0" w:after="280"/>
        <w:ind w:left="494" w:right="0" w:hanging="437"/>
        <w:rPr>
          <w:rFonts w:ascii="標楷體" w:hAnsi="標楷體" w:eastAsia="標楷體" w:cs="標楷體"/>
          <w:color w:val="000000"/>
        </w:rPr>
      </w:pPr>
      <w:r>
        <w:rPr>
          <w:rFonts w:ascii="標楷體" w:hAnsi="標楷體" w:cs="標楷體" w:eastAsia="標楷體"/>
          <w:color w:val="000000"/>
        </w:rPr>
        <w:t>八、本遴選要點經「本市</w:t>
      </w:r>
      <w:r>
        <w:rPr>
          <w:rFonts w:eastAsia="標楷體" w:cs="標楷體" w:ascii="標楷體" w:hAnsi="標楷體"/>
          <w:color w:val="000000"/>
        </w:rPr>
        <w:t>110</w:t>
      </w:r>
      <w:r>
        <w:rPr>
          <w:rFonts w:ascii="標楷體" w:hAnsi="標楷體" w:cs="標楷體" w:eastAsia="標楷體"/>
          <w:color w:val="000000"/>
        </w:rPr>
        <w:t>年全國原住民族運動會棒球代表隊遴選暨選拔委員會」審議通過後實施，另各項規定及執行內容得依</w:t>
      </w:r>
      <w:r>
        <w:rPr>
          <w:rFonts w:eastAsia="標楷體" w:cs="標楷體" w:ascii="標楷體" w:hAnsi="標楷體"/>
          <w:color w:val="000000"/>
        </w:rPr>
        <w:t>110</w:t>
      </w:r>
      <w:r>
        <w:rPr>
          <w:rFonts w:ascii="標楷體" w:hAnsi="標楷體" w:cs="標楷體" w:eastAsia="標楷體"/>
          <w:color w:val="000000"/>
        </w:rPr>
        <w:t>年全國原住民族運動會技術手冊公告進行調整，並經新北市政府原住民族行政局核備實施，修正時亦同。</w:t>
      </w:r>
      <w:r>
        <w:br w:type="page"/>
      </w:r>
    </w:p>
    <w:p>
      <w:pPr>
        <w:pStyle w:val="Normal"/>
        <w:spacing w:lineRule="exact" w:line="400" w:before="0" w:after="280"/>
        <w:ind w:left="494" w:right="0" w:hanging="437"/>
        <w:jc w:val="center"/>
        <w:rPr>
          <w:rFonts w:ascii="標楷體" w:hAnsi="標楷體" w:eastAsia="標楷體" w:cs="標楷體"/>
        </w:rPr>
      </w:pPr>
      <w:r>
        <w:rPr>
          <w:rFonts w:ascii="標楷體" w:hAnsi="標楷體" w:cs="標楷體" w:eastAsia="標楷體"/>
        </w:rPr>
        <w:t>切     結     書</w:t>
      </w:r>
    </w:p>
    <w:p>
      <w:pPr>
        <w:pStyle w:val="Normal"/>
        <w:spacing w:lineRule="exact" w:line="500" w:before="0" w:after="280"/>
        <w:ind w:left="11" w:right="0" w:hanging="11"/>
        <w:rPr/>
      </w:pPr>
      <w:r>
        <w:rPr>
          <w:rFonts w:ascii="標楷體" w:hAnsi="標楷體" w:cs="標楷體" w:eastAsia="標楷體"/>
        </w:rPr>
        <w:t xml:space="preserve">    </w:t>
      </w:r>
      <w:r>
        <w:rPr>
          <w:rFonts w:ascii="標楷體" w:hAnsi="標楷體" w:cs="標楷體" w:eastAsia="標楷體"/>
        </w:rPr>
        <w:t>本人自願參加由新北市政府原住民族行政局主辨之「</w:t>
      </w:r>
      <w:r>
        <w:rPr>
          <w:rFonts w:ascii="標楷體" w:hAnsi="標楷體" w:cs="標楷體" w:eastAsia="標楷體"/>
          <w:bCs/>
        </w:rPr>
        <w:t>新北市</w:t>
      </w:r>
      <w:r>
        <w:rPr>
          <w:rFonts w:eastAsia="標楷體" w:cs="標楷體" w:ascii="標楷體" w:hAnsi="標楷體"/>
          <w:bCs/>
        </w:rPr>
        <w:t>110</w:t>
      </w:r>
      <w:r>
        <w:rPr>
          <w:rFonts w:ascii="標楷體" w:hAnsi="標楷體" w:cs="標楷體" w:eastAsia="標楷體"/>
          <w:bCs/>
        </w:rPr>
        <w:t>年全國原住民族運動會棒球代表隊遴選</w:t>
      </w:r>
      <w:r>
        <w:rPr>
          <w:rFonts w:ascii="標楷體" w:hAnsi="標楷體" w:cs="標楷體" w:eastAsia="標楷體"/>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單位名稱：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參 加 選 手 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家長或監護人簽名：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所 屬 教 練 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 xml:space="preserve">註：每一位選手均須填寫並經家長或監護人簽名。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中 華 民 國       年     月     日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w:t>
      </w:r>
      <w:r>
        <w:rPr>
          <w:rFonts w:ascii="標楷體" w:hAnsi="標楷體" w:cs="標楷體" w:eastAsia="標楷體"/>
        </w:rPr>
        <w:t>本表格不敷使用時請自行影印。</w:t>
      </w:r>
    </w:p>
    <w:p>
      <w:pPr>
        <w:pStyle w:val="Normal"/>
        <w:spacing w:lineRule="exact" w:line="500"/>
        <w:rPr>
          <w:rFonts w:ascii="標楷體" w:hAnsi="標楷體" w:eastAsia="標楷體" w:cs="標楷體"/>
        </w:rPr>
      </w:pPr>
      <w:r>
        <w:rPr>
          <w:rFonts w:eastAsia="標楷體" w:cs="標楷體" w:ascii="標楷體" w:hAnsi="標楷體"/>
        </w:rPr>
      </w:r>
    </w:p>
    <w:sectPr>
      <w:type w:val="nextPage"/>
      <w:pgSz w:w="11906" w:h="16838"/>
      <w:pgMar w:left="1418" w:right="1416"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Arial">
    <w:charset w:val="88"/>
    <w:family w:val="swiss"/>
    <w:pitch w:val="variable"/>
  </w:font>
  <w:font w:name="標楷體">
    <w:charset w:val="88"/>
    <w:family w:val="script"/>
    <w:pitch w:val="default"/>
  </w:font>
  <w:font w:name="新細明體">
    <w:altName w:val="PMingLiU"/>
    <w:charset w:val="88"/>
    <w:family w:val="roman"/>
    <w:pitch w:val="variable"/>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新細明體;PMingLiU" w:cs="Times New Roman"/>
      <w:color w:val="auto"/>
      <w:kern w:val="2"/>
      <w:sz w:val="24"/>
      <w:szCs w:val="24"/>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paragraph" w:styleId="Style17">
    <w:name w:val="標題"/>
    <w:basedOn w:val="Normal"/>
    <w:next w:val="Style18"/>
    <w:qFormat/>
    <w:pPr>
      <w:keepNext w:val="true"/>
      <w:spacing w:before="240" w:after="120"/>
    </w:pPr>
    <w:rPr>
      <w:rFonts w:ascii="Liberation Sans" w:hAnsi="Liberation Sans" w:eastAsia="微軟正黑體"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Style22">
    <w:name w:val="註解方塊文字"/>
    <w:basedOn w:val="Normal"/>
    <w:qFormat/>
    <w:pPr/>
    <w:rPr>
      <w:rFonts w:ascii="Arial" w:hAnsi="Arial" w:cs="Arial"/>
      <w:sz w:val="18"/>
      <w:szCs w:val="18"/>
    </w:rPr>
  </w:style>
  <w:style w:type="paragraph" w:styleId="Style23">
    <w:name w:val="頁首與頁尾"/>
    <w:basedOn w:val="Normal"/>
    <w:qFormat/>
    <w:pPr>
      <w:suppressLineNumbers/>
      <w:tabs>
        <w:tab w:val="clear" w:pos="480"/>
        <w:tab w:val="center" w:pos="4819" w:leader="none"/>
        <w:tab w:val="right" w:pos="9638" w:leader="none"/>
      </w:tabs>
    </w:pPr>
    <w:rPr/>
  </w:style>
  <w:style w:type="paragraph" w:styleId="Style24">
    <w:name w:val="Header"/>
    <w:basedOn w:val="Normal"/>
    <w:pPr>
      <w:tabs>
        <w:tab w:val="clear" w:pos="480"/>
        <w:tab w:val="center" w:pos="4153" w:leader="none"/>
        <w:tab w:val="right" w:pos="8306" w:leader="none"/>
      </w:tabs>
      <w:snapToGrid w:val="false"/>
    </w:pPr>
    <w:rPr>
      <w:sz w:val="20"/>
      <w:szCs w:val="20"/>
    </w:rPr>
  </w:style>
  <w:style w:type="paragraph" w:styleId="Style25">
    <w:name w:val="Footer"/>
    <w:basedOn w:val="Normal"/>
    <w:pPr>
      <w:tabs>
        <w:tab w:val="clear" w:pos="480"/>
        <w:tab w:val="center" w:pos="4153" w:leader="none"/>
        <w:tab w:val="right" w:pos="8306" w:leader="none"/>
      </w:tabs>
      <w:snapToGrid w:val="false"/>
    </w:pPr>
    <w:rPr>
      <w:sz w:val="20"/>
      <w:szCs w:val="20"/>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LibreOffice/6.3.6.2$Windows_X86_64 LibreOffice_project/2196df99b074d8a661f4036fca8fa0cbfa33a497</Application>
  <Pages>2</Pages>
  <Words>1096</Words>
  <CharactersWithSpaces>1254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2020-07-06T09:43:00Z</dcterms:created>
  <dc:creator>PC-</dc:creator>
  <dc:description/>
  <cp:keywords/>
  <dc:language>zh-TW</dc:language>
  <cp:lastModifiedBy/>
  <cp:lastPrinted>2011-03-27T09:34:00Z</cp:lastPrinted>
  <dcterms:modified xsi:type="dcterms:W3CDTF">2020-07-23T14:46:14Z</dcterms:modified>
  <cp:revision>14</cp:revision>
  <dc:subject/>
  <dc:title>新北市參加100年全國運動會棒球遴選辦法</dc:title>
</cp:coreProperties>
</file>